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F5815" w14:textId="77777777" w:rsidR="00AB5B9C" w:rsidRPr="00AB5B9C" w:rsidRDefault="00AB5B9C" w:rsidP="00AB5B9C">
      <w:pPr>
        <w:spacing w:after="0"/>
        <w:rPr>
          <w:rFonts w:ascii="Arial" w:hAnsi="Arial" w:cs="Arial"/>
        </w:rPr>
      </w:pPr>
      <w:bookmarkStart w:id="0" w:name="_GoBack"/>
      <w:bookmarkEnd w:id="0"/>
    </w:p>
    <w:tbl>
      <w:tblPr>
        <w:tblW w:w="960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9607"/>
      </w:tblGrid>
      <w:tr w:rsidR="00F85B5F" w:rsidRPr="00AB5B9C" w14:paraId="7E4FDE6F" w14:textId="77777777" w:rsidTr="00C632FF">
        <w:tc>
          <w:tcPr>
            <w:tcW w:w="9607" w:type="dxa"/>
            <w:tcBorders>
              <w:top w:val="single" w:sz="18" w:space="0" w:color="auto"/>
            </w:tcBorders>
          </w:tcPr>
          <w:p w14:paraId="28130FBF" w14:textId="77777777" w:rsidR="00F85B5F" w:rsidRPr="00AB5B9C" w:rsidRDefault="00383422" w:rsidP="00C632FF">
            <w:pPr>
              <w:numPr>
                <w:ilvl w:val="0"/>
                <w:numId w:val="1"/>
              </w:numPr>
              <w:autoSpaceDE w:val="0"/>
              <w:autoSpaceDN w:val="0"/>
              <w:adjustRightInd w:val="0"/>
              <w:spacing w:before="120" w:after="0" w:line="240" w:lineRule="auto"/>
              <w:ind w:left="426"/>
              <w:rPr>
                <w:rFonts w:ascii="Arial" w:hAnsi="Arial" w:cs="Arial"/>
                <w:b/>
                <w:szCs w:val="24"/>
              </w:rPr>
            </w:pPr>
            <w:r w:rsidRPr="00AB5B9C">
              <w:rPr>
                <w:rFonts w:ascii="Arial" w:hAnsi="Arial" w:cs="Arial"/>
                <w:b/>
                <w:sz w:val="24"/>
                <w:szCs w:val="24"/>
              </w:rPr>
              <w:t>EIN</w:t>
            </w:r>
            <w:r w:rsidR="00B2676A">
              <w:rPr>
                <w:rFonts w:ascii="Arial" w:hAnsi="Arial" w:cs="Arial"/>
                <w:b/>
                <w:sz w:val="24"/>
                <w:szCs w:val="24"/>
              </w:rPr>
              <w:t>LEITUNG</w:t>
            </w:r>
            <w:r w:rsidRPr="00AB5B9C">
              <w:rPr>
                <w:rFonts w:ascii="Arial" w:hAnsi="Arial" w:cs="Arial"/>
                <w:b/>
                <w:sz w:val="24"/>
                <w:szCs w:val="24"/>
              </w:rPr>
              <w:t xml:space="preserve"> LEITERN</w:t>
            </w:r>
            <w:r w:rsidR="002748BA">
              <w:rPr>
                <w:rFonts w:ascii="Arial" w:hAnsi="Arial" w:cs="Arial"/>
                <w:b/>
                <w:sz w:val="24"/>
                <w:szCs w:val="24"/>
              </w:rPr>
              <w:t>, STEH-</w:t>
            </w:r>
            <w:r w:rsidR="001D415E">
              <w:rPr>
                <w:rFonts w:ascii="Arial" w:hAnsi="Arial" w:cs="Arial"/>
                <w:b/>
                <w:sz w:val="24"/>
                <w:szCs w:val="24"/>
              </w:rPr>
              <w:t xml:space="preserve"> UND TRITTLEITERN</w:t>
            </w:r>
          </w:p>
        </w:tc>
      </w:tr>
      <w:tr w:rsidR="00F85B5F" w:rsidRPr="00AB5B9C" w14:paraId="22A5BCAF" w14:textId="77777777" w:rsidTr="00C632FF">
        <w:tc>
          <w:tcPr>
            <w:tcW w:w="9607" w:type="dxa"/>
            <w:tcBorders>
              <w:bottom w:val="single" w:sz="18" w:space="0" w:color="auto"/>
            </w:tcBorders>
          </w:tcPr>
          <w:p w14:paraId="59155689" w14:textId="77777777" w:rsidR="00F85B5F" w:rsidRPr="00AB5B9C" w:rsidRDefault="00383422" w:rsidP="0092464B">
            <w:pPr>
              <w:autoSpaceDE w:val="0"/>
              <w:autoSpaceDN w:val="0"/>
              <w:adjustRightInd w:val="0"/>
              <w:spacing w:before="120" w:after="120" w:line="280" w:lineRule="auto"/>
              <w:jc w:val="both"/>
              <w:rPr>
                <w:rFonts w:ascii="Arial" w:hAnsi="Arial" w:cs="Arial"/>
                <w:szCs w:val="24"/>
              </w:rPr>
            </w:pPr>
            <w:r w:rsidRPr="00AB5B9C">
              <w:rPr>
                <w:rFonts w:ascii="Arial" w:hAnsi="Arial" w:cs="Arial"/>
                <w:sz w:val="20"/>
                <w:szCs w:val="24"/>
              </w:rPr>
              <w:t xml:space="preserve">Leitern und Trittleitern werden für Arbeiten in der Höhe sehr häufig eingesetzt. Daher ist es wichtig, dass die Leitern eine gute Qualität haben und sie korrekt verwendet, transportiert und gelagert werden. </w:t>
            </w:r>
          </w:p>
        </w:tc>
      </w:tr>
    </w:tbl>
    <w:p w14:paraId="4B44432A" w14:textId="77777777" w:rsidR="00F85B5F" w:rsidRPr="00AB5B9C" w:rsidRDefault="00F85B5F" w:rsidP="00AB5B9C">
      <w:pPr>
        <w:spacing w:after="0"/>
        <w:rPr>
          <w:rFonts w:ascii="Arial" w:hAnsi="Arial" w:cs="Arial"/>
          <w:sz w:val="16"/>
          <w:szCs w:val="24"/>
        </w:rPr>
      </w:pPr>
    </w:p>
    <w:tbl>
      <w:tblPr>
        <w:tblW w:w="960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4112"/>
      </w:tblGrid>
      <w:tr w:rsidR="00F85B5F" w:rsidRPr="00AB5B9C" w14:paraId="4558C852" w14:textId="77777777" w:rsidTr="00C632FF">
        <w:tc>
          <w:tcPr>
            <w:tcW w:w="9607" w:type="dxa"/>
            <w:gridSpan w:val="2"/>
            <w:tcBorders>
              <w:top w:val="single" w:sz="18" w:space="0" w:color="auto"/>
            </w:tcBorders>
          </w:tcPr>
          <w:p w14:paraId="14D187F0" w14:textId="77777777" w:rsidR="00F85B5F" w:rsidRPr="00AB5B9C" w:rsidRDefault="00B2676A" w:rsidP="00AB5B9C">
            <w:pPr>
              <w:numPr>
                <w:ilvl w:val="0"/>
                <w:numId w:val="1"/>
              </w:numPr>
              <w:autoSpaceDE w:val="0"/>
              <w:autoSpaceDN w:val="0"/>
              <w:adjustRightInd w:val="0"/>
              <w:spacing w:before="120" w:after="240" w:line="240" w:lineRule="auto"/>
              <w:ind w:left="425" w:hanging="357"/>
              <w:rPr>
                <w:rFonts w:ascii="Arial" w:hAnsi="Arial" w:cs="Arial"/>
                <w:b/>
                <w:szCs w:val="24"/>
              </w:rPr>
            </w:pPr>
            <w:r w:rsidRPr="002748BA">
              <w:rPr>
                <w:rFonts w:ascii="Arial" w:hAnsi="Arial" w:cs="Arial"/>
                <w:b/>
                <w:sz w:val="24"/>
                <w:szCs w:val="24"/>
              </w:rPr>
              <w:t xml:space="preserve">ERKLÄRUNG </w:t>
            </w:r>
            <w:r w:rsidR="00383422" w:rsidRPr="00AB5B9C">
              <w:rPr>
                <w:rFonts w:ascii="Arial" w:hAnsi="Arial" w:cs="Arial"/>
                <w:b/>
                <w:sz w:val="24"/>
                <w:szCs w:val="24"/>
              </w:rPr>
              <w:t>&amp; RISIKEN</w:t>
            </w:r>
          </w:p>
        </w:tc>
      </w:tr>
      <w:tr w:rsidR="00F85B5F" w:rsidRPr="00AB5B9C" w14:paraId="54C2D912" w14:textId="77777777" w:rsidTr="00C632FF">
        <w:tc>
          <w:tcPr>
            <w:tcW w:w="5495" w:type="dxa"/>
            <w:tcBorders>
              <w:right w:val="nil"/>
            </w:tcBorders>
          </w:tcPr>
          <w:p w14:paraId="7A09CC39" w14:textId="77777777" w:rsidR="00F85B5F" w:rsidRPr="00AB5B9C" w:rsidRDefault="00383422">
            <w:pPr>
              <w:numPr>
                <w:ilvl w:val="0"/>
                <w:numId w:val="2"/>
              </w:numPr>
              <w:autoSpaceDE w:val="0"/>
              <w:autoSpaceDN w:val="0"/>
              <w:adjustRightInd w:val="0"/>
              <w:spacing w:after="0" w:line="240" w:lineRule="auto"/>
              <w:rPr>
                <w:rFonts w:ascii="Arial" w:hAnsi="Arial" w:cs="Arial"/>
                <w:sz w:val="20"/>
                <w:szCs w:val="24"/>
              </w:rPr>
            </w:pPr>
            <w:r w:rsidRPr="00AB5B9C">
              <w:rPr>
                <w:rFonts w:ascii="Arial" w:hAnsi="Arial" w:cs="Arial"/>
                <w:sz w:val="20"/>
                <w:szCs w:val="24"/>
              </w:rPr>
              <w:t>Die Verwendung einer Leiter ist zulässig:</w:t>
            </w:r>
          </w:p>
          <w:p w14:paraId="64ECB020" w14:textId="77777777" w:rsidR="00F85B5F" w:rsidRPr="00AB5B9C" w:rsidRDefault="00383422">
            <w:pPr>
              <w:numPr>
                <w:ilvl w:val="0"/>
                <w:numId w:val="3"/>
              </w:numPr>
              <w:autoSpaceDE w:val="0"/>
              <w:autoSpaceDN w:val="0"/>
              <w:adjustRightInd w:val="0"/>
              <w:spacing w:before="60" w:after="0" w:line="240" w:lineRule="auto"/>
              <w:ind w:left="714" w:hanging="357"/>
              <w:rPr>
                <w:rFonts w:ascii="Arial" w:hAnsi="Arial" w:cs="Arial"/>
                <w:sz w:val="20"/>
                <w:szCs w:val="24"/>
              </w:rPr>
            </w:pPr>
            <w:r w:rsidRPr="00AB5B9C">
              <w:rPr>
                <w:rFonts w:ascii="Arial" w:hAnsi="Arial" w:cs="Arial"/>
                <w:sz w:val="20"/>
                <w:szCs w:val="24"/>
              </w:rPr>
              <w:t xml:space="preserve">um zu einer </w:t>
            </w:r>
            <w:r w:rsidR="001D415E">
              <w:rPr>
                <w:rFonts w:ascii="Arial" w:hAnsi="Arial" w:cs="Arial"/>
                <w:sz w:val="20"/>
                <w:szCs w:val="24"/>
              </w:rPr>
              <w:t xml:space="preserve">beschränkte </w:t>
            </w:r>
            <w:r w:rsidRPr="00AB5B9C">
              <w:rPr>
                <w:rFonts w:ascii="Arial" w:hAnsi="Arial" w:cs="Arial"/>
                <w:sz w:val="20"/>
                <w:szCs w:val="24"/>
              </w:rPr>
              <w:t xml:space="preserve">höher oder </w:t>
            </w:r>
            <w:r w:rsidR="001D415E">
              <w:rPr>
                <w:rFonts w:ascii="Arial" w:hAnsi="Arial" w:cs="Arial"/>
                <w:sz w:val="20"/>
                <w:szCs w:val="24"/>
              </w:rPr>
              <w:t>beschränkte</w:t>
            </w:r>
            <w:r w:rsidR="001D415E" w:rsidRPr="00AB5B9C">
              <w:rPr>
                <w:rFonts w:ascii="Arial" w:hAnsi="Arial" w:cs="Arial"/>
                <w:sz w:val="20"/>
                <w:szCs w:val="24"/>
              </w:rPr>
              <w:t xml:space="preserve"> </w:t>
            </w:r>
            <w:r w:rsidRPr="00AB5B9C">
              <w:rPr>
                <w:rFonts w:ascii="Arial" w:hAnsi="Arial" w:cs="Arial"/>
                <w:sz w:val="20"/>
                <w:szCs w:val="24"/>
              </w:rPr>
              <w:t>tiefer gelegenen Ebene zu gelangen</w:t>
            </w:r>
          </w:p>
          <w:p w14:paraId="672D9A8F" w14:textId="77777777" w:rsidR="00F85B5F" w:rsidRPr="00AB5B9C" w:rsidRDefault="00383422">
            <w:pPr>
              <w:numPr>
                <w:ilvl w:val="0"/>
                <w:numId w:val="3"/>
              </w:numPr>
              <w:autoSpaceDE w:val="0"/>
              <w:autoSpaceDN w:val="0"/>
              <w:adjustRightInd w:val="0"/>
              <w:spacing w:before="60" w:after="0" w:line="240" w:lineRule="auto"/>
              <w:ind w:left="714" w:hanging="357"/>
              <w:rPr>
                <w:rFonts w:ascii="Arial" w:hAnsi="Arial" w:cs="Arial"/>
                <w:sz w:val="20"/>
                <w:szCs w:val="24"/>
              </w:rPr>
            </w:pPr>
            <w:r w:rsidRPr="00AB5B9C">
              <w:rPr>
                <w:rFonts w:ascii="Arial" w:hAnsi="Arial" w:cs="Arial"/>
                <w:sz w:val="20"/>
                <w:szCs w:val="24"/>
              </w:rPr>
              <w:t>zur Inspektion und Kontrolle</w:t>
            </w:r>
            <w:r w:rsidR="001D415E">
              <w:rPr>
                <w:rFonts w:ascii="Arial" w:hAnsi="Arial" w:cs="Arial"/>
                <w:sz w:val="20"/>
                <w:szCs w:val="24"/>
              </w:rPr>
              <w:t xml:space="preserve"> auf beschränkte Höhe</w:t>
            </w:r>
            <w:r w:rsidRPr="00AB5B9C">
              <w:rPr>
                <w:rFonts w:ascii="Arial" w:hAnsi="Arial" w:cs="Arial"/>
                <w:sz w:val="20"/>
                <w:szCs w:val="24"/>
              </w:rPr>
              <w:t xml:space="preserve"> (nicht Arbeiten)</w:t>
            </w:r>
          </w:p>
          <w:p w14:paraId="5B8F3F1B" w14:textId="77777777" w:rsidR="00F85B5F" w:rsidRPr="00AB5B9C" w:rsidRDefault="00383422">
            <w:pPr>
              <w:numPr>
                <w:ilvl w:val="0"/>
                <w:numId w:val="3"/>
              </w:numPr>
              <w:autoSpaceDE w:val="0"/>
              <w:autoSpaceDN w:val="0"/>
              <w:adjustRightInd w:val="0"/>
              <w:spacing w:before="60" w:after="0" w:line="240" w:lineRule="auto"/>
              <w:ind w:left="714" w:hanging="357"/>
              <w:rPr>
                <w:rFonts w:ascii="Arial" w:hAnsi="Arial" w:cs="Arial"/>
                <w:sz w:val="20"/>
                <w:szCs w:val="24"/>
                <w:lang w:val="nl-BE"/>
              </w:rPr>
            </w:pPr>
            <w:r w:rsidRPr="00AB5B9C">
              <w:rPr>
                <w:rFonts w:ascii="Arial" w:hAnsi="Arial" w:cs="Arial"/>
                <w:sz w:val="20"/>
                <w:szCs w:val="24"/>
              </w:rPr>
              <w:t>für bestimmte Tätigkeiten:</w:t>
            </w:r>
          </w:p>
          <w:p w14:paraId="2174E2E0" w14:textId="77777777" w:rsidR="00F85B5F" w:rsidRPr="00AB5B9C" w:rsidRDefault="00383422">
            <w:pPr>
              <w:numPr>
                <w:ilvl w:val="1"/>
                <w:numId w:val="3"/>
              </w:numPr>
              <w:autoSpaceDE w:val="0"/>
              <w:autoSpaceDN w:val="0"/>
              <w:adjustRightInd w:val="0"/>
              <w:spacing w:after="0" w:line="240" w:lineRule="auto"/>
              <w:ind w:left="1276" w:hanging="357"/>
              <w:rPr>
                <w:rFonts w:ascii="Arial" w:hAnsi="Arial" w:cs="Arial"/>
                <w:sz w:val="20"/>
                <w:szCs w:val="24"/>
              </w:rPr>
            </w:pPr>
            <w:r w:rsidRPr="00AB5B9C">
              <w:rPr>
                <w:rFonts w:ascii="Arial" w:hAnsi="Arial" w:cs="Arial"/>
                <w:sz w:val="20"/>
                <w:szCs w:val="24"/>
              </w:rPr>
              <w:t xml:space="preserve">mit einer Standhöhe von </w:t>
            </w:r>
            <w:r w:rsidR="001D415E">
              <w:rPr>
                <w:rFonts w:ascii="Arial" w:hAnsi="Arial" w:cs="Arial"/>
                <w:sz w:val="20"/>
                <w:szCs w:val="24"/>
              </w:rPr>
              <w:t>&lt; 2m</w:t>
            </w:r>
            <w:r w:rsidR="00B31FEF">
              <w:rPr>
                <w:rFonts w:ascii="Arial" w:hAnsi="Arial" w:cs="Arial"/>
                <w:sz w:val="20"/>
                <w:szCs w:val="24"/>
              </w:rPr>
              <w:t xml:space="preserve"> </w:t>
            </w:r>
            <w:r w:rsidRPr="00AB5B9C">
              <w:rPr>
                <w:rFonts w:ascii="Arial" w:hAnsi="Arial" w:cs="Arial"/>
                <w:sz w:val="20"/>
                <w:szCs w:val="24"/>
              </w:rPr>
              <w:t>(oder strenger)</w:t>
            </w:r>
          </w:p>
          <w:p w14:paraId="1C306CB7" w14:textId="77777777" w:rsidR="00F85B5F" w:rsidRPr="00AB5B9C" w:rsidRDefault="00383422">
            <w:pPr>
              <w:numPr>
                <w:ilvl w:val="1"/>
                <w:numId w:val="3"/>
              </w:numPr>
              <w:autoSpaceDE w:val="0"/>
              <w:autoSpaceDN w:val="0"/>
              <w:adjustRightInd w:val="0"/>
              <w:spacing w:after="0" w:line="240" w:lineRule="auto"/>
              <w:ind w:left="1276" w:hanging="357"/>
              <w:rPr>
                <w:rFonts w:ascii="Arial" w:hAnsi="Arial" w:cs="Arial"/>
                <w:sz w:val="20"/>
                <w:szCs w:val="24"/>
              </w:rPr>
            </w:pPr>
            <w:r w:rsidRPr="00AB5B9C">
              <w:rPr>
                <w:rFonts w:ascii="Arial" w:hAnsi="Arial" w:cs="Arial"/>
                <w:sz w:val="20"/>
                <w:szCs w:val="24"/>
              </w:rPr>
              <w:t>ohne große Kraft oder Anstrengung (100N)</w:t>
            </w:r>
            <w:r w:rsidR="001D415E">
              <w:rPr>
                <w:rFonts w:ascii="Arial" w:hAnsi="Arial" w:cs="Arial"/>
                <w:sz w:val="20"/>
                <w:szCs w:val="24"/>
              </w:rPr>
              <w:t xml:space="preserve"> auszuüben</w:t>
            </w:r>
          </w:p>
          <w:p w14:paraId="08C76AF2" w14:textId="77777777" w:rsidR="00F85B5F" w:rsidRPr="00AB5B9C" w:rsidRDefault="00383422">
            <w:pPr>
              <w:numPr>
                <w:ilvl w:val="1"/>
                <w:numId w:val="3"/>
              </w:numPr>
              <w:autoSpaceDE w:val="0"/>
              <w:autoSpaceDN w:val="0"/>
              <w:adjustRightInd w:val="0"/>
              <w:spacing w:after="0" w:line="240" w:lineRule="auto"/>
              <w:ind w:left="1276" w:hanging="357"/>
              <w:rPr>
                <w:rFonts w:ascii="Arial" w:hAnsi="Arial" w:cs="Arial"/>
                <w:sz w:val="20"/>
                <w:szCs w:val="24"/>
              </w:rPr>
            </w:pPr>
            <w:r w:rsidRPr="00AB5B9C">
              <w:rPr>
                <w:rFonts w:ascii="Arial" w:hAnsi="Arial" w:cs="Arial"/>
                <w:sz w:val="20"/>
                <w:szCs w:val="24"/>
              </w:rPr>
              <w:t>keine schweren Lasten (max. 10 kg)</w:t>
            </w:r>
            <w:r w:rsidR="001D415E">
              <w:rPr>
                <w:rFonts w:ascii="Arial" w:hAnsi="Arial" w:cs="Arial"/>
                <w:sz w:val="20"/>
                <w:szCs w:val="24"/>
              </w:rPr>
              <w:t xml:space="preserve"> behandeln</w:t>
            </w:r>
          </w:p>
          <w:p w14:paraId="655E7DCF" w14:textId="77777777" w:rsidR="00F85B5F" w:rsidRPr="00AB5B9C" w:rsidRDefault="00F85B5F">
            <w:pPr>
              <w:autoSpaceDE w:val="0"/>
              <w:autoSpaceDN w:val="0"/>
              <w:adjustRightInd w:val="0"/>
              <w:spacing w:before="60"/>
              <w:ind w:left="714"/>
              <w:rPr>
                <w:rFonts w:ascii="Arial" w:hAnsi="Arial" w:cs="Arial"/>
                <w:sz w:val="20"/>
                <w:szCs w:val="24"/>
              </w:rPr>
            </w:pPr>
          </w:p>
        </w:tc>
        <w:tc>
          <w:tcPr>
            <w:tcW w:w="4112" w:type="dxa"/>
            <w:tcBorders>
              <w:top w:val="nil"/>
              <w:left w:val="nil"/>
              <w:bottom w:val="nil"/>
            </w:tcBorders>
          </w:tcPr>
          <w:p w14:paraId="750D5B5E" w14:textId="77777777" w:rsidR="00F85B5F" w:rsidRPr="00AB5B9C" w:rsidRDefault="00383422">
            <w:pPr>
              <w:autoSpaceDE w:val="0"/>
              <w:autoSpaceDN w:val="0"/>
              <w:adjustRightInd w:val="0"/>
              <w:spacing w:line="280" w:lineRule="auto"/>
              <w:rPr>
                <w:rFonts w:ascii="Arial" w:hAnsi="Arial" w:cs="Arial"/>
                <w:sz w:val="20"/>
                <w:szCs w:val="24"/>
              </w:rPr>
            </w:pPr>
            <w:r w:rsidRPr="00AB5B9C">
              <w:rPr>
                <w:rFonts w:ascii="Arial" w:hAnsi="Arial" w:cs="Arial"/>
                <w:sz w:val="20"/>
                <w:szCs w:val="24"/>
              </w:rPr>
              <w:t>Beispiele:</w:t>
            </w:r>
          </w:p>
          <w:p w14:paraId="1C7717F1" w14:textId="77777777" w:rsidR="00C632FF" w:rsidRDefault="00383422" w:rsidP="00C632FF">
            <w:pPr>
              <w:autoSpaceDE w:val="0"/>
              <w:autoSpaceDN w:val="0"/>
              <w:adjustRightInd w:val="0"/>
              <w:spacing w:after="0" w:line="280" w:lineRule="auto"/>
              <w:rPr>
                <w:rFonts w:ascii="Arial" w:hAnsi="Arial" w:cs="Arial"/>
                <w:sz w:val="20"/>
                <w:szCs w:val="24"/>
              </w:rPr>
            </w:pPr>
            <w:r w:rsidRPr="00AB5B9C">
              <w:rPr>
                <w:rFonts w:ascii="Arial" w:hAnsi="Arial" w:cs="Arial"/>
                <w:sz w:val="20"/>
                <w:szCs w:val="20"/>
                <w:lang w:val="nl-BE"/>
              </w:rPr>
              <w:sym w:font="Wingdings" w:char="F0E0"/>
            </w:r>
            <w:r w:rsidRPr="00AB5B9C">
              <w:rPr>
                <w:rFonts w:ascii="Arial" w:hAnsi="Arial" w:cs="Arial"/>
                <w:sz w:val="20"/>
                <w:szCs w:val="24"/>
              </w:rPr>
              <w:t xml:space="preserve"> um zu einem Dach eines </w:t>
            </w:r>
            <w:r w:rsidR="001D415E">
              <w:rPr>
                <w:rFonts w:ascii="Arial" w:hAnsi="Arial" w:cs="Arial"/>
                <w:sz w:val="20"/>
                <w:szCs w:val="24"/>
              </w:rPr>
              <w:t xml:space="preserve">Geschäfts zu gelangen wobei die Leiter genug </w:t>
            </w:r>
            <w:r w:rsidR="00C632FF">
              <w:rPr>
                <w:rFonts w:ascii="Arial" w:hAnsi="Arial" w:cs="Arial"/>
                <w:sz w:val="20"/>
                <w:szCs w:val="24"/>
              </w:rPr>
              <w:t xml:space="preserve">oben das Dach </w:t>
            </w:r>
            <w:r w:rsidR="001D415E">
              <w:rPr>
                <w:rFonts w:ascii="Arial" w:hAnsi="Arial" w:cs="Arial"/>
                <w:sz w:val="20"/>
                <w:szCs w:val="24"/>
              </w:rPr>
              <w:t>hinausragt</w:t>
            </w:r>
          </w:p>
          <w:p w14:paraId="1FDE3685" w14:textId="77777777" w:rsidR="00F85B5F" w:rsidRPr="00AB5B9C" w:rsidRDefault="00383422" w:rsidP="00C632FF">
            <w:pPr>
              <w:autoSpaceDE w:val="0"/>
              <w:autoSpaceDN w:val="0"/>
              <w:adjustRightInd w:val="0"/>
              <w:spacing w:before="60" w:after="0" w:line="280" w:lineRule="auto"/>
              <w:rPr>
                <w:rFonts w:ascii="Arial" w:hAnsi="Arial" w:cs="Arial"/>
                <w:sz w:val="20"/>
                <w:szCs w:val="24"/>
              </w:rPr>
            </w:pPr>
            <w:r w:rsidRPr="00AB5B9C">
              <w:rPr>
                <w:rFonts w:ascii="Arial" w:hAnsi="Arial" w:cs="Arial"/>
                <w:sz w:val="20"/>
                <w:szCs w:val="20"/>
                <w:lang w:val="nl-BE"/>
              </w:rPr>
              <w:sym w:font="Wingdings" w:char="F0E0"/>
            </w:r>
            <w:r w:rsidRPr="00AB5B9C">
              <w:rPr>
                <w:rFonts w:ascii="Arial" w:hAnsi="Arial" w:cs="Arial"/>
                <w:sz w:val="20"/>
                <w:szCs w:val="24"/>
              </w:rPr>
              <w:t xml:space="preserve"> Inspektion</w:t>
            </w:r>
            <w:r w:rsidR="00C632FF">
              <w:rPr>
                <w:rFonts w:ascii="Arial" w:hAnsi="Arial" w:cs="Arial"/>
                <w:sz w:val="20"/>
                <w:szCs w:val="24"/>
              </w:rPr>
              <w:t xml:space="preserve"> (ansehen vom Leiter)</w:t>
            </w:r>
            <w:r w:rsidRPr="00AB5B9C">
              <w:rPr>
                <w:rFonts w:ascii="Arial" w:hAnsi="Arial" w:cs="Arial"/>
                <w:sz w:val="20"/>
                <w:szCs w:val="24"/>
              </w:rPr>
              <w:t xml:space="preserve"> von Arbeiten,</w:t>
            </w:r>
            <w:r w:rsidR="00FC5825">
              <w:rPr>
                <w:rFonts w:ascii="Arial" w:hAnsi="Arial" w:cs="Arial"/>
                <w:sz w:val="20"/>
                <w:szCs w:val="24"/>
              </w:rPr>
              <w:t xml:space="preserve"> </w:t>
            </w:r>
            <w:r w:rsidRPr="00AB5B9C">
              <w:rPr>
                <w:rFonts w:ascii="Arial" w:hAnsi="Arial" w:cs="Arial"/>
                <w:sz w:val="20"/>
                <w:szCs w:val="24"/>
              </w:rPr>
              <w:t>Zustand des Dachs,...</w:t>
            </w:r>
          </w:p>
          <w:p w14:paraId="2ADE481C" w14:textId="77777777" w:rsidR="00F85B5F" w:rsidRPr="00C632FF" w:rsidRDefault="00383422" w:rsidP="00C632FF">
            <w:pPr>
              <w:autoSpaceDE w:val="0"/>
              <w:autoSpaceDN w:val="0"/>
              <w:adjustRightInd w:val="0"/>
              <w:spacing w:before="60" w:after="0" w:line="280" w:lineRule="auto"/>
              <w:rPr>
                <w:rFonts w:ascii="Arial" w:hAnsi="Arial" w:cs="Arial"/>
                <w:sz w:val="20"/>
                <w:szCs w:val="24"/>
              </w:rPr>
            </w:pPr>
            <w:r w:rsidRPr="00AB5B9C">
              <w:rPr>
                <w:rFonts w:ascii="Arial" w:hAnsi="Arial" w:cs="Arial"/>
                <w:sz w:val="20"/>
                <w:szCs w:val="20"/>
                <w:lang w:val="nl-BE"/>
              </w:rPr>
              <w:sym w:font="Wingdings" w:char="F0E0"/>
            </w:r>
            <w:r w:rsidRPr="00C632FF">
              <w:rPr>
                <w:rFonts w:ascii="Arial" w:hAnsi="Arial" w:cs="Arial"/>
                <w:sz w:val="20"/>
                <w:szCs w:val="24"/>
              </w:rPr>
              <w:t xml:space="preserve"> </w:t>
            </w:r>
            <w:r w:rsidRPr="00AB5B9C">
              <w:rPr>
                <w:rFonts w:ascii="Arial" w:hAnsi="Arial" w:cs="Arial"/>
                <w:sz w:val="20"/>
                <w:szCs w:val="24"/>
              </w:rPr>
              <w:t>Anstreicharbeiten</w:t>
            </w:r>
            <w:r w:rsidR="00C632FF">
              <w:rPr>
                <w:rFonts w:ascii="Arial" w:hAnsi="Arial" w:cs="Arial"/>
                <w:sz w:val="20"/>
                <w:szCs w:val="24"/>
              </w:rPr>
              <w:t xml:space="preserve"> mit einer Standhöhe von maximal 2 m</w:t>
            </w:r>
          </w:p>
          <w:p w14:paraId="2C813210" w14:textId="77777777" w:rsidR="00F85B5F" w:rsidRPr="00C632FF" w:rsidRDefault="00383422" w:rsidP="00C632FF">
            <w:pPr>
              <w:autoSpaceDE w:val="0"/>
              <w:autoSpaceDN w:val="0"/>
              <w:adjustRightInd w:val="0"/>
              <w:spacing w:before="60" w:after="100" w:afterAutospacing="1" w:line="280" w:lineRule="auto"/>
              <w:rPr>
                <w:rFonts w:ascii="Arial" w:hAnsi="Arial" w:cs="Arial"/>
                <w:sz w:val="20"/>
                <w:szCs w:val="24"/>
              </w:rPr>
            </w:pPr>
            <w:r w:rsidRPr="00AB5B9C">
              <w:rPr>
                <w:rFonts w:ascii="Arial" w:hAnsi="Arial" w:cs="Arial"/>
                <w:sz w:val="20"/>
                <w:szCs w:val="20"/>
                <w:lang w:val="nl-BE"/>
              </w:rPr>
              <w:sym w:font="Wingdings" w:char="F0E0"/>
            </w:r>
            <w:r w:rsidRPr="00C632FF">
              <w:rPr>
                <w:rFonts w:ascii="Arial" w:hAnsi="Arial" w:cs="Arial"/>
                <w:sz w:val="20"/>
                <w:szCs w:val="24"/>
              </w:rPr>
              <w:t xml:space="preserve"> </w:t>
            </w:r>
            <w:r w:rsidRPr="00AB5B9C">
              <w:rPr>
                <w:rFonts w:ascii="Arial" w:hAnsi="Arial" w:cs="Arial"/>
                <w:sz w:val="20"/>
                <w:szCs w:val="24"/>
              </w:rPr>
              <w:t>Austausch von Glühbirnen</w:t>
            </w:r>
            <w:r w:rsidR="00C632FF">
              <w:rPr>
                <w:rFonts w:ascii="Arial" w:hAnsi="Arial" w:cs="Arial"/>
                <w:sz w:val="20"/>
                <w:szCs w:val="24"/>
              </w:rPr>
              <w:t xml:space="preserve"> mit einer Standhöhe von maximal 2 m</w:t>
            </w:r>
          </w:p>
          <w:p w14:paraId="736A6C1F" w14:textId="77777777" w:rsidR="00F85B5F" w:rsidRPr="00AB5B9C" w:rsidRDefault="00F85B5F" w:rsidP="00C632FF">
            <w:pPr>
              <w:autoSpaceDE w:val="0"/>
              <w:autoSpaceDN w:val="0"/>
              <w:adjustRightInd w:val="0"/>
              <w:spacing w:before="60" w:line="280" w:lineRule="auto"/>
              <w:rPr>
                <w:rFonts w:ascii="Arial" w:hAnsi="Arial" w:cs="Arial"/>
                <w:szCs w:val="24"/>
              </w:rPr>
            </w:pPr>
          </w:p>
        </w:tc>
      </w:tr>
      <w:tr w:rsidR="00F85B5F" w:rsidRPr="00AB5B9C" w14:paraId="26591AAF" w14:textId="77777777" w:rsidTr="00C632FF">
        <w:tc>
          <w:tcPr>
            <w:tcW w:w="9607" w:type="dxa"/>
            <w:gridSpan w:val="2"/>
          </w:tcPr>
          <w:p w14:paraId="520E7276" w14:textId="77777777" w:rsidR="00F85B5F" w:rsidRPr="00C632FF" w:rsidRDefault="00C632FF">
            <w:pPr>
              <w:autoSpaceDE w:val="0"/>
              <w:autoSpaceDN w:val="0"/>
              <w:adjustRightInd w:val="0"/>
              <w:rPr>
                <w:rFonts w:ascii="Arial" w:hAnsi="Arial" w:cs="Arial"/>
                <w:sz w:val="20"/>
                <w:szCs w:val="24"/>
              </w:rPr>
            </w:pPr>
            <w:r>
              <w:rPr>
                <w:rFonts w:ascii="Arial" w:hAnsi="Arial" w:cs="Arial"/>
                <w:noProof/>
                <w:snapToGrid/>
                <w:lang w:val="en-GB" w:eastAsia="en-GB"/>
              </w:rPr>
              <w:drawing>
                <wp:anchor distT="0" distB="0" distL="114300" distR="114300" simplePos="0" relativeHeight="251650560" behindDoc="0" locked="0" layoutInCell="1" allowOverlap="1" wp14:anchorId="008F34CD" wp14:editId="453378F4">
                  <wp:simplePos x="0" y="0"/>
                  <wp:positionH relativeFrom="column">
                    <wp:posOffset>3187700</wp:posOffset>
                  </wp:positionH>
                  <wp:positionV relativeFrom="paragraph">
                    <wp:posOffset>-462915</wp:posOffset>
                  </wp:positionV>
                  <wp:extent cx="1637665" cy="2185035"/>
                  <wp:effectExtent l="0" t="0" r="635" b="571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7665" cy="21850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napToGrid/>
                <w:lang w:val="en-GB" w:eastAsia="en-GB"/>
              </w:rPr>
              <w:drawing>
                <wp:anchor distT="0" distB="0" distL="114300" distR="114300" simplePos="0" relativeHeight="251649536" behindDoc="0" locked="0" layoutInCell="1" allowOverlap="1" wp14:anchorId="008F34CC" wp14:editId="412BFA10">
                  <wp:simplePos x="0" y="0"/>
                  <wp:positionH relativeFrom="column">
                    <wp:posOffset>349250</wp:posOffset>
                  </wp:positionH>
                  <wp:positionV relativeFrom="paragraph">
                    <wp:posOffset>-481965</wp:posOffset>
                  </wp:positionV>
                  <wp:extent cx="1552575" cy="2068195"/>
                  <wp:effectExtent l="0" t="0" r="9525"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2068195"/>
                          </a:xfrm>
                          <a:prstGeom prst="rect">
                            <a:avLst/>
                          </a:prstGeom>
                          <a:noFill/>
                        </pic:spPr>
                      </pic:pic>
                    </a:graphicData>
                  </a:graphic>
                  <wp14:sizeRelH relativeFrom="page">
                    <wp14:pctWidth>0</wp14:pctWidth>
                  </wp14:sizeRelH>
                  <wp14:sizeRelV relativeFrom="page">
                    <wp14:pctHeight>0</wp14:pctHeight>
                  </wp14:sizeRelV>
                </wp:anchor>
              </w:drawing>
            </w:r>
          </w:p>
          <w:p w14:paraId="0F49FA6D" w14:textId="77777777" w:rsidR="00F85B5F" w:rsidRPr="00C632FF" w:rsidRDefault="00B31FEF">
            <w:pPr>
              <w:autoSpaceDE w:val="0"/>
              <w:autoSpaceDN w:val="0"/>
              <w:adjustRightInd w:val="0"/>
              <w:rPr>
                <w:rFonts w:ascii="Arial" w:hAnsi="Arial" w:cs="Arial"/>
                <w:sz w:val="20"/>
                <w:szCs w:val="24"/>
              </w:rPr>
            </w:pPr>
            <w:r>
              <w:rPr>
                <w:rFonts w:ascii="Arial" w:hAnsi="Arial" w:cs="Arial"/>
                <w:noProof/>
                <w:sz w:val="20"/>
                <w:szCs w:val="24"/>
                <w:lang w:val="en-GB" w:eastAsia="en-GB"/>
              </w:rPr>
              <w:drawing>
                <wp:anchor distT="0" distB="0" distL="114300" distR="114300" simplePos="0" relativeHeight="251781632" behindDoc="0" locked="0" layoutInCell="1" allowOverlap="1" wp14:anchorId="5020F899" wp14:editId="3E3B9183">
                  <wp:simplePos x="0" y="0"/>
                  <wp:positionH relativeFrom="column">
                    <wp:posOffset>2233295</wp:posOffset>
                  </wp:positionH>
                  <wp:positionV relativeFrom="paragraph">
                    <wp:posOffset>99060</wp:posOffset>
                  </wp:positionV>
                  <wp:extent cx="647700" cy="12658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1265839"/>
                          </a:xfrm>
                          <a:prstGeom prst="rect">
                            <a:avLst/>
                          </a:prstGeom>
                          <a:noFill/>
                        </pic:spPr>
                      </pic:pic>
                    </a:graphicData>
                  </a:graphic>
                  <wp14:sizeRelV relativeFrom="margin">
                    <wp14:pctHeight>0</wp14:pctHeight>
                  </wp14:sizeRelV>
                </wp:anchor>
              </w:drawing>
            </w:r>
          </w:p>
          <w:p w14:paraId="2418EE1B" w14:textId="77777777" w:rsidR="00F85B5F" w:rsidRPr="00C632FF" w:rsidRDefault="00356981">
            <w:pPr>
              <w:autoSpaceDE w:val="0"/>
              <w:autoSpaceDN w:val="0"/>
              <w:adjustRightInd w:val="0"/>
              <w:rPr>
                <w:rFonts w:ascii="Arial" w:hAnsi="Arial" w:cs="Arial"/>
                <w:sz w:val="20"/>
                <w:szCs w:val="24"/>
              </w:rPr>
            </w:pPr>
            <w:r>
              <w:rPr>
                <w:rFonts w:ascii="Arial" w:hAnsi="Arial" w:cs="Arial"/>
                <w:noProof/>
                <w:snapToGrid/>
                <w:sz w:val="20"/>
                <w:szCs w:val="24"/>
                <w:lang w:val="en-GB" w:eastAsia="en-GB"/>
              </w:rPr>
              <w:pict w14:anchorId="06E785BA">
                <v:shapetype id="_x0000_t202" coordsize="21600,21600" o:spt="202" path="m,l,21600r21600,l21600,xe">
                  <v:stroke joinstyle="miter"/>
                  <v:path gradientshapeok="t" o:connecttype="rect"/>
                </v:shapetype>
                <v:shape id="Text Box 15" o:spid="_x0000_s1026" type="#_x0000_t202" style="position:absolute;margin-left:189pt;margin-top:20.15pt;width:22.3pt;height:35.5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" filled="f" strokeweight=".5pt">
                  <v:textbox>
                    <w:txbxContent>
                      <w:p w14:paraId="6E490C16" w14:textId="43D3F3FA" w:rsidR="00C760A9" w:rsidRPr="00C760A9" w:rsidRDefault="00C760A9">
                        <w:pPr>
                          <w:rPr>
                            <w:lang w:val="en-US"/>
                          </w:rPr>
                        </w:pPr>
                        <w:r w:rsidRPr="00C760A9">
                          <w:rPr>
                            <w:color w:val="FFFFFF" w:themeColor="background1"/>
                            <w:lang w:val="en-US"/>
                          </w:rPr>
                          <w:t>2m</w:t>
                        </w:r>
                      </w:p>
                    </w:txbxContent>
                  </v:textbox>
                </v:shape>
              </w:pict>
            </w:r>
          </w:p>
          <w:p w14:paraId="10436CCE" w14:textId="77777777" w:rsidR="00F85B5F" w:rsidRPr="00C632FF" w:rsidRDefault="00F85B5F">
            <w:pPr>
              <w:autoSpaceDE w:val="0"/>
              <w:autoSpaceDN w:val="0"/>
              <w:adjustRightInd w:val="0"/>
              <w:rPr>
                <w:rFonts w:ascii="Arial" w:hAnsi="Arial" w:cs="Arial"/>
                <w:sz w:val="20"/>
                <w:szCs w:val="24"/>
              </w:rPr>
            </w:pPr>
          </w:p>
          <w:p w14:paraId="05B1D702" w14:textId="77777777" w:rsidR="00F85B5F" w:rsidRDefault="00F85B5F">
            <w:pPr>
              <w:autoSpaceDE w:val="0"/>
              <w:autoSpaceDN w:val="0"/>
              <w:adjustRightInd w:val="0"/>
              <w:rPr>
                <w:rFonts w:ascii="Arial" w:hAnsi="Arial" w:cs="Arial"/>
                <w:sz w:val="20"/>
                <w:szCs w:val="24"/>
              </w:rPr>
            </w:pPr>
          </w:p>
          <w:p w14:paraId="129215BC" w14:textId="77777777" w:rsidR="00FC5825" w:rsidRPr="00C632FF" w:rsidRDefault="00FC5825">
            <w:pPr>
              <w:autoSpaceDE w:val="0"/>
              <w:autoSpaceDN w:val="0"/>
              <w:adjustRightInd w:val="0"/>
              <w:rPr>
                <w:rFonts w:ascii="Arial" w:hAnsi="Arial" w:cs="Arial"/>
                <w:sz w:val="20"/>
                <w:szCs w:val="24"/>
              </w:rPr>
            </w:pPr>
          </w:p>
          <w:p w14:paraId="09589502" w14:textId="77777777" w:rsidR="00F85B5F" w:rsidRPr="00C632FF" w:rsidRDefault="00F85B5F">
            <w:pPr>
              <w:autoSpaceDE w:val="0"/>
              <w:autoSpaceDN w:val="0"/>
              <w:adjustRightInd w:val="0"/>
              <w:rPr>
                <w:rFonts w:ascii="Arial" w:hAnsi="Arial" w:cs="Arial"/>
                <w:sz w:val="20"/>
                <w:szCs w:val="24"/>
              </w:rPr>
            </w:pPr>
          </w:p>
        </w:tc>
      </w:tr>
      <w:tr w:rsidR="00F85B5F" w:rsidRPr="00AB5B9C" w14:paraId="317838E3" w14:textId="77777777" w:rsidTr="00C632FF">
        <w:tc>
          <w:tcPr>
            <w:tcW w:w="9607" w:type="dxa"/>
            <w:gridSpan w:val="2"/>
            <w:tcBorders>
              <w:bottom w:val="single" w:sz="18" w:space="0" w:color="auto"/>
            </w:tcBorders>
          </w:tcPr>
          <w:p w14:paraId="436184D0" w14:textId="77777777" w:rsidR="00F85B5F" w:rsidRPr="00AB5B9C" w:rsidRDefault="00383422">
            <w:pPr>
              <w:numPr>
                <w:ilvl w:val="0"/>
                <w:numId w:val="2"/>
              </w:numPr>
              <w:autoSpaceDE w:val="0"/>
              <w:autoSpaceDN w:val="0"/>
              <w:adjustRightInd w:val="0"/>
              <w:spacing w:after="0" w:line="240" w:lineRule="auto"/>
              <w:rPr>
                <w:rFonts w:ascii="Arial" w:hAnsi="Arial" w:cs="Arial"/>
                <w:sz w:val="20"/>
                <w:szCs w:val="24"/>
              </w:rPr>
            </w:pPr>
            <w:r w:rsidRPr="00AB5B9C">
              <w:rPr>
                <w:rFonts w:ascii="Arial" w:hAnsi="Arial" w:cs="Arial"/>
                <w:sz w:val="20"/>
                <w:szCs w:val="24"/>
              </w:rPr>
              <w:t xml:space="preserve">Folgende Risiken gehen </w:t>
            </w:r>
            <w:r w:rsidR="00C632FF">
              <w:rPr>
                <w:rFonts w:ascii="Arial" w:hAnsi="Arial" w:cs="Arial"/>
                <w:sz w:val="20"/>
                <w:szCs w:val="24"/>
              </w:rPr>
              <w:t xml:space="preserve">mit dem Gebrauch von Leitern </w:t>
            </w:r>
            <w:r w:rsidR="00C632FF" w:rsidRPr="00AB5B9C">
              <w:rPr>
                <w:rFonts w:ascii="Arial" w:hAnsi="Arial" w:cs="Arial"/>
                <w:sz w:val="20"/>
                <w:szCs w:val="24"/>
              </w:rPr>
              <w:t>einher</w:t>
            </w:r>
            <w:r w:rsidRPr="00AB5B9C">
              <w:rPr>
                <w:rFonts w:ascii="Arial" w:hAnsi="Arial" w:cs="Arial"/>
                <w:sz w:val="20"/>
                <w:szCs w:val="24"/>
              </w:rPr>
              <w:t>:</w:t>
            </w:r>
          </w:p>
          <w:p w14:paraId="0F310638" w14:textId="77777777" w:rsidR="00F85B5F" w:rsidRPr="00AB5B9C" w:rsidRDefault="00FA3068">
            <w:pPr>
              <w:numPr>
                <w:ilvl w:val="0"/>
                <w:numId w:val="3"/>
              </w:numPr>
              <w:autoSpaceDE w:val="0"/>
              <w:autoSpaceDN w:val="0"/>
              <w:adjustRightInd w:val="0"/>
              <w:spacing w:before="60" w:after="0" w:line="240" w:lineRule="auto"/>
              <w:ind w:left="1276" w:hanging="357"/>
              <w:rPr>
                <w:rFonts w:ascii="Arial" w:hAnsi="Arial" w:cs="Arial"/>
                <w:szCs w:val="24"/>
              </w:rPr>
            </w:pPr>
            <w:r>
              <w:rPr>
                <w:rFonts w:ascii="Arial" w:hAnsi="Arial" w:cs="Arial"/>
                <w:noProof/>
                <w:snapToGrid/>
                <w:lang w:val="en-GB" w:eastAsia="en-GB"/>
              </w:rPr>
              <w:drawing>
                <wp:anchor distT="0" distB="0" distL="114300" distR="114300" simplePos="0" relativeHeight="251728384" behindDoc="0" locked="0" layoutInCell="1" allowOverlap="1" wp14:anchorId="008F34CE" wp14:editId="22C02877">
                  <wp:simplePos x="0" y="0"/>
                  <wp:positionH relativeFrom="column">
                    <wp:posOffset>55880</wp:posOffset>
                  </wp:positionH>
                  <wp:positionV relativeFrom="paragraph">
                    <wp:posOffset>81915</wp:posOffset>
                  </wp:positionV>
                  <wp:extent cx="471805" cy="4159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805" cy="415925"/>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b/>
                <w:sz w:val="20"/>
                <w:szCs w:val="24"/>
              </w:rPr>
              <w:t>Sturz</w:t>
            </w:r>
            <w:r w:rsidR="00FC5825">
              <w:rPr>
                <w:rFonts w:ascii="Arial" w:hAnsi="Arial" w:cs="Arial"/>
                <w:b/>
                <w:sz w:val="20"/>
                <w:szCs w:val="24"/>
              </w:rPr>
              <w:t>gefahr</w:t>
            </w:r>
            <w:r w:rsidR="00383422" w:rsidRPr="00AB5B9C">
              <w:rPr>
                <w:rFonts w:ascii="Arial" w:hAnsi="Arial" w:cs="Arial"/>
                <w:b/>
                <w:sz w:val="20"/>
                <w:szCs w:val="24"/>
              </w:rPr>
              <w:t>:</w:t>
            </w:r>
            <w:r w:rsidR="00383422" w:rsidRPr="00AB5B9C">
              <w:rPr>
                <w:rFonts w:ascii="Arial" w:hAnsi="Arial" w:cs="Arial"/>
                <w:sz w:val="20"/>
                <w:szCs w:val="24"/>
              </w:rPr>
              <w:t xml:space="preserve"> weil die Leiter nicht korrekt aufgestellt ist, falsch bestiegen wird, </w:t>
            </w:r>
            <w:r w:rsidR="00C632FF">
              <w:rPr>
                <w:rFonts w:ascii="Arial" w:hAnsi="Arial" w:cs="Arial"/>
                <w:sz w:val="20"/>
                <w:szCs w:val="24"/>
              </w:rPr>
              <w:t xml:space="preserve">weil sie arbeiten </w:t>
            </w:r>
            <w:r w:rsidR="00383422" w:rsidRPr="00AB5B9C">
              <w:rPr>
                <w:rFonts w:ascii="Arial" w:hAnsi="Arial" w:cs="Arial"/>
                <w:sz w:val="20"/>
                <w:szCs w:val="24"/>
              </w:rPr>
              <w:t>mit zwei Händen gleichzeitig, zu schwere Lasten mit auf die Leiter genommen werden</w:t>
            </w:r>
          </w:p>
          <w:p w14:paraId="66C83FF9" w14:textId="77777777" w:rsidR="00F85B5F" w:rsidRPr="00AB5B9C" w:rsidRDefault="00FC5825">
            <w:pPr>
              <w:numPr>
                <w:ilvl w:val="0"/>
                <w:numId w:val="3"/>
              </w:numPr>
              <w:autoSpaceDE w:val="0"/>
              <w:autoSpaceDN w:val="0"/>
              <w:adjustRightInd w:val="0"/>
              <w:spacing w:before="60" w:after="0" w:line="240" w:lineRule="auto"/>
              <w:ind w:left="1276" w:hanging="357"/>
              <w:rPr>
                <w:rFonts w:ascii="Arial" w:hAnsi="Arial" w:cs="Arial"/>
                <w:szCs w:val="24"/>
              </w:rPr>
            </w:pPr>
            <w:r>
              <w:rPr>
                <w:rFonts w:ascii="Arial" w:hAnsi="Arial" w:cs="Arial"/>
                <w:b/>
                <w:sz w:val="20"/>
                <w:szCs w:val="24"/>
              </w:rPr>
              <w:t>Einschluss</w:t>
            </w:r>
            <w:r w:rsidR="00383422" w:rsidRPr="00AB5B9C">
              <w:rPr>
                <w:rFonts w:ascii="Arial" w:hAnsi="Arial" w:cs="Arial"/>
                <w:b/>
                <w:sz w:val="20"/>
                <w:szCs w:val="24"/>
              </w:rPr>
              <w:t>gefahr:</w:t>
            </w:r>
            <w:r w:rsidR="00383422" w:rsidRPr="00AB5B9C">
              <w:rPr>
                <w:rFonts w:ascii="Arial" w:hAnsi="Arial" w:cs="Arial"/>
                <w:sz w:val="20"/>
                <w:szCs w:val="24"/>
              </w:rPr>
              <w:t xml:space="preserve"> zwischen den Teilen einer Leiter oder unterhalb der Leiter, </w:t>
            </w:r>
            <w:r>
              <w:rPr>
                <w:rFonts w:ascii="Arial" w:hAnsi="Arial" w:cs="Arial"/>
                <w:sz w:val="20"/>
                <w:szCs w:val="24"/>
              </w:rPr>
              <w:t>häufig</w:t>
            </w:r>
            <w:r w:rsidR="00383422" w:rsidRPr="00AB5B9C">
              <w:rPr>
                <w:rFonts w:ascii="Arial" w:hAnsi="Arial" w:cs="Arial"/>
                <w:sz w:val="20"/>
                <w:szCs w:val="24"/>
              </w:rPr>
              <w:t xml:space="preserve"> beim Aufstellen und auch beim Stürzen von/mit der Leiter</w:t>
            </w:r>
          </w:p>
          <w:p w14:paraId="2B4B250D" w14:textId="77777777" w:rsidR="00F85B5F" w:rsidRPr="00AB5B9C" w:rsidRDefault="00383422">
            <w:pPr>
              <w:numPr>
                <w:ilvl w:val="0"/>
                <w:numId w:val="3"/>
              </w:numPr>
              <w:autoSpaceDE w:val="0"/>
              <w:autoSpaceDN w:val="0"/>
              <w:adjustRightInd w:val="0"/>
              <w:spacing w:before="60" w:after="0" w:line="240" w:lineRule="auto"/>
              <w:ind w:left="1276" w:hanging="357"/>
              <w:rPr>
                <w:rFonts w:ascii="Arial" w:hAnsi="Arial" w:cs="Arial"/>
                <w:szCs w:val="24"/>
              </w:rPr>
            </w:pPr>
            <w:r w:rsidRPr="00AB5B9C">
              <w:rPr>
                <w:rFonts w:ascii="Arial" w:hAnsi="Arial" w:cs="Arial"/>
                <w:b/>
                <w:sz w:val="20"/>
                <w:szCs w:val="24"/>
              </w:rPr>
              <w:t xml:space="preserve">Elektrischer </w:t>
            </w:r>
            <w:r w:rsidR="00C632FF">
              <w:rPr>
                <w:rFonts w:ascii="Arial" w:hAnsi="Arial" w:cs="Arial"/>
                <w:b/>
                <w:sz w:val="20"/>
                <w:szCs w:val="24"/>
              </w:rPr>
              <w:t>Kontakt (</w:t>
            </w:r>
            <w:r w:rsidRPr="00AB5B9C">
              <w:rPr>
                <w:rFonts w:ascii="Arial" w:hAnsi="Arial" w:cs="Arial"/>
                <w:b/>
                <w:sz w:val="20"/>
                <w:szCs w:val="24"/>
              </w:rPr>
              <w:t>Sch</w:t>
            </w:r>
            <w:r w:rsidR="00FC5825">
              <w:rPr>
                <w:rFonts w:ascii="Arial" w:hAnsi="Arial" w:cs="Arial"/>
                <w:b/>
                <w:sz w:val="20"/>
                <w:szCs w:val="24"/>
              </w:rPr>
              <w:t>ock</w:t>
            </w:r>
            <w:r w:rsidR="00C632FF">
              <w:rPr>
                <w:rFonts w:ascii="Arial" w:hAnsi="Arial" w:cs="Arial"/>
                <w:b/>
                <w:sz w:val="20"/>
                <w:szCs w:val="24"/>
              </w:rPr>
              <w:t>)</w:t>
            </w:r>
            <w:r w:rsidRPr="00AB5B9C">
              <w:rPr>
                <w:rFonts w:ascii="Arial" w:hAnsi="Arial" w:cs="Arial"/>
                <w:b/>
                <w:sz w:val="20"/>
                <w:szCs w:val="24"/>
              </w:rPr>
              <w:t>:</w:t>
            </w:r>
            <w:r w:rsidRPr="00AB5B9C">
              <w:rPr>
                <w:rFonts w:ascii="Arial" w:hAnsi="Arial" w:cs="Arial"/>
                <w:sz w:val="20"/>
                <w:szCs w:val="24"/>
              </w:rPr>
              <w:t xml:space="preserve"> durch den Einsatz des falschen Leitertyps bei Arbeiten mit elektrischen Risiken oder wenn ausreichende </w:t>
            </w:r>
            <w:r w:rsidR="00C632FF">
              <w:rPr>
                <w:rFonts w:ascii="Arial" w:hAnsi="Arial" w:cs="Arial"/>
                <w:sz w:val="20"/>
                <w:szCs w:val="24"/>
              </w:rPr>
              <w:t xml:space="preserve">Elektrische </w:t>
            </w:r>
            <w:r w:rsidR="00FC5825" w:rsidRPr="00AB5B9C">
              <w:rPr>
                <w:rFonts w:ascii="Arial" w:hAnsi="Arial" w:cs="Arial"/>
                <w:sz w:val="20"/>
                <w:szCs w:val="24"/>
              </w:rPr>
              <w:t>Maßnahmen</w:t>
            </w:r>
            <w:r w:rsidRPr="00AB5B9C">
              <w:rPr>
                <w:rFonts w:ascii="Arial" w:hAnsi="Arial" w:cs="Arial"/>
                <w:sz w:val="20"/>
                <w:szCs w:val="24"/>
              </w:rPr>
              <w:t xml:space="preserve"> versäumt wurden.</w:t>
            </w:r>
          </w:p>
          <w:p w14:paraId="7CD92548" w14:textId="77777777" w:rsidR="00F85B5F" w:rsidRPr="00AB5B9C" w:rsidRDefault="00F85B5F">
            <w:pPr>
              <w:autoSpaceDE w:val="0"/>
              <w:autoSpaceDN w:val="0"/>
              <w:adjustRightInd w:val="0"/>
              <w:rPr>
                <w:rFonts w:ascii="Arial" w:hAnsi="Arial" w:cs="Arial"/>
                <w:sz w:val="20"/>
                <w:szCs w:val="24"/>
              </w:rPr>
            </w:pPr>
          </w:p>
        </w:tc>
      </w:tr>
    </w:tbl>
    <w:p w14:paraId="6C2B2E82" w14:textId="77777777" w:rsidR="00F85B5F" w:rsidRPr="00AB5B9C" w:rsidRDefault="00383422">
      <w:pPr>
        <w:autoSpaceDE w:val="0"/>
        <w:autoSpaceDN w:val="0"/>
        <w:adjustRightInd w:val="0"/>
        <w:rPr>
          <w:rFonts w:ascii="Arial" w:hAnsi="Arial" w:cs="Arial"/>
          <w:sz w:val="20"/>
          <w:szCs w:val="24"/>
        </w:rPr>
      </w:pPr>
      <w:r w:rsidRPr="00AB5B9C">
        <w:rPr>
          <w:rFonts w:ascii="Arial" w:hAnsi="Arial" w:cs="Arial"/>
          <w:sz w:val="20"/>
          <w:szCs w:val="24"/>
        </w:rPr>
        <w:br w:type="page"/>
      </w:r>
    </w:p>
    <w:tbl>
      <w:tblPr>
        <w:tblW w:w="951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797"/>
        <w:gridCol w:w="450"/>
        <w:gridCol w:w="270"/>
      </w:tblGrid>
      <w:tr w:rsidR="00F85B5F" w:rsidRPr="00AB5B9C" w14:paraId="6870C1A2" w14:textId="77777777" w:rsidTr="00C632FF">
        <w:tc>
          <w:tcPr>
            <w:tcW w:w="9517" w:type="dxa"/>
            <w:gridSpan w:val="3"/>
            <w:tcBorders>
              <w:top w:val="single" w:sz="18" w:space="0" w:color="auto"/>
              <w:bottom w:val="nil"/>
            </w:tcBorders>
          </w:tcPr>
          <w:p w14:paraId="4FA42D75" w14:textId="77777777" w:rsidR="00F85B5F" w:rsidRPr="00AB5B9C" w:rsidRDefault="00383422">
            <w:pPr>
              <w:numPr>
                <w:ilvl w:val="0"/>
                <w:numId w:val="1"/>
              </w:numPr>
              <w:autoSpaceDE w:val="0"/>
              <w:autoSpaceDN w:val="0"/>
              <w:adjustRightInd w:val="0"/>
              <w:spacing w:before="120" w:after="0" w:line="240" w:lineRule="auto"/>
              <w:ind w:left="426"/>
              <w:rPr>
                <w:rFonts w:ascii="Arial" w:hAnsi="Arial" w:cs="Arial"/>
                <w:b/>
                <w:szCs w:val="24"/>
              </w:rPr>
            </w:pPr>
            <w:r w:rsidRPr="00AB5B9C">
              <w:rPr>
                <w:rFonts w:ascii="Arial" w:hAnsi="Arial" w:cs="Arial"/>
                <w:b/>
                <w:sz w:val="24"/>
                <w:szCs w:val="24"/>
              </w:rPr>
              <w:lastRenderedPageBreak/>
              <w:t>SICHERHEITSANFORDERUNGEN</w:t>
            </w:r>
          </w:p>
        </w:tc>
      </w:tr>
      <w:tr w:rsidR="00F85B5F" w:rsidRPr="0092464B" w14:paraId="114FF55B" w14:textId="77777777" w:rsidTr="00C632FF">
        <w:tc>
          <w:tcPr>
            <w:tcW w:w="8797" w:type="dxa"/>
            <w:tcBorders>
              <w:top w:val="nil"/>
              <w:bottom w:val="nil"/>
              <w:right w:val="nil"/>
            </w:tcBorders>
          </w:tcPr>
          <w:p w14:paraId="48C165C7" w14:textId="77777777" w:rsidR="00F85B5F" w:rsidRPr="0092464B" w:rsidRDefault="00383422">
            <w:pPr>
              <w:numPr>
                <w:ilvl w:val="0"/>
                <w:numId w:val="4"/>
              </w:numPr>
              <w:autoSpaceDE w:val="0"/>
              <w:autoSpaceDN w:val="0"/>
              <w:adjustRightInd w:val="0"/>
              <w:spacing w:before="120" w:after="120" w:line="240" w:lineRule="auto"/>
              <w:ind w:left="714" w:hanging="357"/>
              <w:rPr>
                <w:rFonts w:ascii="Arial" w:hAnsi="Arial" w:cs="Arial"/>
                <w:b/>
                <w:szCs w:val="24"/>
              </w:rPr>
            </w:pPr>
            <w:r w:rsidRPr="0092464B">
              <w:rPr>
                <w:rFonts w:ascii="Arial" w:hAnsi="Arial" w:cs="Arial"/>
                <w:b/>
                <w:sz w:val="20"/>
                <w:szCs w:val="24"/>
              </w:rPr>
              <w:t xml:space="preserve">VERWENDEN SIE </w:t>
            </w:r>
            <w:r w:rsidR="00C632FF">
              <w:rPr>
                <w:rFonts w:ascii="Arial" w:hAnsi="Arial" w:cs="Arial"/>
                <w:b/>
                <w:sz w:val="20"/>
                <w:szCs w:val="24"/>
              </w:rPr>
              <w:t xml:space="preserve">IMMER </w:t>
            </w:r>
            <w:r w:rsidRPr="0092464B">
              <w:rPr>
                <w:rFonts w:ascii="Arial" w:hAnsi="Arial" w:cs="Arial"/>
                <w:b/>
                <w:sz w:val="20"/>
                <w:szCs w:val="24"/>
              </w:rPr>
              <w:t>DIE RICHTIGE LEITER FÜR DIE RICHTIGE ARBEIT</w:t>
            </w:r>
          </w:p>
        </w:tc>
        <w:tc>
          <w:tcPr>
            <w:tcW w:w="720" w:type="dxa"/>
            <w:gridSpan w:val="2"/>
            <w:tcBorders>
              <w:top w:val="nil"/>
              <w:left w:val="nil"/>
              <w:bottom w:val="nil"/>
            </w:tcBorders>
          </w:tcPr>
          <w:p w14:paraId="3E6A5BC9" w14:textId="77777777" w:rsidR="00F85B5F" w:rsidRPr="0092464B" w:rsidRDefault="00F85B5F">
            <w:pPr>
              <w:autoSpaceDE w:val="0"/>
              <w:autoSpaceDN w:val="0"/>
              <w:adjustRightInd w:val="0"/>
              <w:rPr>
                <w:rFonts w:ascii="Arial" w:hAnsi="Arial" w:cs="Arial"/>
                <w:b/>
                <w:sz w:val="20"/>
                <w:szCs w:val="24"/>
              </w:rPr>
            </w:pPr>
          </w:p>
        </w:tc>
      </w:tr>
      <w:tr w:rsidR="00F85B5F" w:rsidRPr="00AB5B9C" w14:paraId="4E93E0D0" w14:textId="77777777" w:rsidTr="00C632FF">
        <w:tc>
          <w:tcPr>
            <w:tcW w:w="8797" w:type="dxa"/>
            <w:tcBorders>
              <w:top w:val="nil"/>
              <w:bottom w:val="nil"/>
              <w:right w:val="nil"/>
            </w:tcBorders>
          </w:tcPr>
          <w:p w14:paraId="4384548A" w14:textId="77777777" w:rsidR="00F85B5F" w:rsidRPr="00AB5B9C" w:rsidRDefault="00383422">
            <w:pPr>
              <w:numPr>
                <w:ilvl w:val="0"/>
                <w:numId w:val="5"/>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nach Material: Holz, Metall, Aluminium oder Kunststoffleiter</w:t>
            </w:r>
          </w:p>
        </w:tc>
        <w:tc>
          <w:tcPr>
            <w:tcW w:w="720" w:type="dxa"/>
            <w:gridSpan w:val="2"/>
            <w:tcBorders>
              <w:top w:val="nil"/>
              <w:left w:val="nil"/>
              <w:bottom w:val="nil"/>
            </w:tcBorders>
          </w:tcPr>
          <w:p w14:paraId="46ABF99D"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074D2695" w14:textId="77777777" w:rsidTr="00C632FF">
        <w:tc>
          <w:tcPr>
            <w:tcW w:w="8797" w:type="dxa"/>
            <w:tcBorders>
              <w:top w:val="nil"/>
              <w:bottom w:val="nil"/>
              <w:right w:val="nil"/>
            </w:tcBorders>
          </w:tcPr>
          <w:p w14:paraId="1A24712B" w14:textId="77777777" w:rsidR="00F85B5F" w:rsidRPr="00AB5B9C" w:rsidRDefault="00383422">
            <w:pPr>
              <w:numPr>
                <w:ilvl w:val="0"/>
                <w:numId w:val="5"/>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 xml:space="preserve">nach Typ: </w:t>
            </w:r>
            <w:r w:rsidR="00167C81" w:rsidRPr="00167C81">
              <w:rPr>
                <w:rFonts w:ascii="Arial" w:hAnsi="Arial" w:cs="Arial"/>
                <w:sz w:val="20"/>
                <w:szCs w:val="24"/>
              </w:rPr>
              <w:t>Einzelleiter, Doppelleiter, Verlängerungsleiter, Gleitleiter</w:t>
            </w:r>
            <w:r w:rsidRPr="00AB5B9C">
              <w:rPr>
                <w:rFonts w:ascii="Arial" w:hAnsi="Arial" w:cs="Arial"/>
                <w:sz w:val="20"/>
                <w:szCs w:val="24"/>
              </w:rPr>
              <w:t>, ...</w:t>
            </w:r>
          </w:p>
        </w:tc>
        <w:tc>
          <w:tcPr>
            <w:tcW w:w="720" w:type="dxa"/>
            <w:gridSpan w:val="2"/>
            <w:tcBorders>
              <w:top w:val="nil"/>
              <w:left w:val="nil"/>
              <w:bottom w:val="nil"/>
            </w:tcBorders>
          </w:tcPr>
          <w:p w14:paraId="03163DCA" w14:textId="77777777" w:rsidR="00F85B5F" w:rsidRPr="00AB5B9C" w:rsidRDefault="00F85B5F">
            <w:pPr>
              <w:autoSpaceDE w:val="0"/>
              <w:autoSpaceDN w:val="0"/>
              <w:adjustRightInd w:val="0"/>
              <w:rPr>
                <w:rFonts w:ascii="Arial" w:hAnsi="Arial" w:cs="Arial"/>
                <w:sz w:val="20"/>
                <w:szCs w:val="24"/>
              </w:rPr>
            </w:pPr>
          </w:p>
        </w:tc>
      </w:tr>
      <w:tr w:rsidR="00F85B5F" w:rsidRPr="00AB5B9C" w14:paraId="48B09DF5" w14:textId="77777777" w:rsidTr="00C632FF">
        <w:tc>
          <w:tcPr>
            <w:tcW w:w="8797" w:type="dxa"/>
            <w:tcBorders>
              <w:top w:val="nil"/>
              <w:bottom w:val="nil"/>
              <w:right w:val="nil"/>
            </w:tcBorders>
          </w:tcPr>
          <w:p w14:paraId="35CDDE73" w14:textId="77777777" w:rsidR="00F85B5F" w:rsidRPr="00AB5B9C" w:rsidRDefault="00167C81" w:rsidP="00167C81">
            <w:pPr>
              <w:numPr>
                <w:ilvl w:val="0"/>
                <w:numId w:val="5"/>
              </w:numPr>
              <w:autoSpaceDE w:val="0"/>
              <w:autoSpaceDN w:val="0"/>
              <w:adjustRightInd w:val="0"/>
              <w:spacing w:before="120" w:after="0" w:line="240" w:lineRule="auto"/>
              <w:rPr>
                <w:rFonts w:ascii="Arial" w:hAnsi="Arial" w:cs="Arial"/>
                <w:szCs w:val="24"/>
              </w:rPr>
            </w:pPr>
            <w:r>
              <w:rPr>
                <w:rFonts w:ascii="Arial" w:hAnsi="Arial" w:cs="Arial"/>
                <w:sz w:val="20"/>
                <w:szCs w:val="24"/>
              </w:rPr>
              <w:t xml:space="preserve">immer </w:t>
            </w:r>
            <w:r w:rsidR="00383422" w:rsidRPr="00AB5B9C">
              <w:rPr>
                <w:rFonts w:ascii="Arial" w:hAnsi="Arial" w:cs="Arial"/>
                <w:sz w:val="20"/>
                <w:szCs w:val="24"/>
              </w:rPr>
              <w:t>CE-</w:t>
            </w:r>
            <w:r>
              <w:rPr>
                <w:rFonts w:ascii="Arial" w:hAnsi="Arial" w:cs="Arial"/>
                <w:sz w:val="20"/>
                <w:szCs w:val="24"/>
              </w:rPr>
              <w:t>gekennzeichnet</w:t>
            </w:r>
            <w:r w:rsidR="00C632FF">
              <w:rPr>
                <w:rFonts w:ascii="Arial" w:hAnsi="Arial" w:cs="Arial"/>
                <w:sz w:val="20"/>
                <w:szCs w:val="24"/>
              </w:rPr>
              <w:t xml:space="preserve"> und </w:t>
            </w:r>
            <w:r>
              <w:rPr>
                <w:rFonts w:ascii="Arial" w:hAnsi="Arial" w:cs="Arial"/>
                <w:sz w:val="20"/>
                <w:szCs w:val="24"/>
              </w:rPr>
              <w:t>zugelassen</w:t>
            </w:r>
          </w:p>
        </w:tc>
        <w:tc>
          <w:tcPr>
            <w:tcW w:w="720" w:type="dxa"/>
            <w:gridSpan w:val="2"/>
            <w:tcBorders>
              <w:top w:val="nil"/>
              <w:left w:val="nil"/>
              <w:bottom w:val="nil"/>
            </w:tcBorders>
          </w:tcPr>
          <w:p w14:paraId="35DBB4B7" w14:textId="77777777" w:rsidR="00F85B5F" w:rsidRPr="00167C81" w:rsidRDefault="00F85B5F">
            <w:pPr>
              <w:autoSpaceDE w:val="0"/>
              <w:autoSpaceDN w:val="0"/>
              <w:adjustRightInd w:val="0"/>
              <w:rPr>
                <w:rFonts w:ascii="Arial" w:hAnsi="Arial" w:cs="Arial"/>
                <w:sz w:val="20"/>
                <w:szCs w:val="24"/>
              </w:rPr>
            </w:pPr>
          </w:p>
        </w:tc>
      </w:tr>
      <w:tr w:rsidR="00AB5B9C" w:rsidRPr="00AB5B9C" w14:paraId="6016EDBE" w14:textId="77777777" w:rsidTr="00C632FF">
        <w:tc>
          <w:tcPr>
            <w:tcW w:w="8797" w:type="dxa"/>
            <w:tcBorders>
              <w:top w:val="nil"/>
              <w:bottom w:val="nil"/>
              <w:right w:val="nil"/>
            </w:tcBorders>
          </w:tcPr>
          <w:p w14:paraId="3AA892CD" w14:textId="77777777" w:rsidR="00AB5B9C" w:rsidRPr="00AB5B9C" w:rsidRDefault="00AB5B9C" w:rsidP="00AB5B9C">
            <w:pPr>
              <w:autoSpaceDE w:val="0"/>
              <w:autoSpaceDN w:val="0"/>
              <w:adjustRightInd w:val="0"/>
              <w:spacing w:after="0" w:line="240" w:lineRule="auto"/>
              <w:rPr>
                <w:rFonts w:ascii="Arial" w:hAnsi="Arial" w:cs="Arial"/>
                <w:sz w:val="20"/>
                <w:szCs w:val="24"/>
              </w:rPr>
            </w:pPr>
          </w:p>
        </w:tc>
        <w:tc>
          <w:tcPr>
            <w:tcW w:w="720" w:type="dxa"/>
            <w:gridSpan w:val="2"/>
            <w:tcBorders>
              <w:top w:val="nil"/>
              <w:left w:val="nil"/>
              <w:bottom w:val="nil"/>
            </w:tcBorders>
          </w:tcPr>
          <w:p w14:paraId="7014914B" w14:textId="77777777" w:rsidR="00AB5B9C" w:rsidRPr="00167C81" w:rsidRDefault="00AB5B9C" w:rsidP="00AB5B9C">
            <w:pPr>
              <w:autoSpaceDE w:val="0"/>
              <w:autoSpaceDN w:val="0"/>
              <w:adjustRightInd w:val="0"/>
              <w:spacing w:after="0"/>
              <w:rPr>
                <w:rFonts w:ascii="Arial" w:hAnsi="Arial" w:cs="Arial"/>
                <w:sz w:val="20"/>
                <w:szCs w:val="24"/>
              </w:rPr>
            </w:pPr>
          </w:p>
        </w:tc>
      </w:tr>
      <w:tr w:rsidR="00F85B5F" w:rsidRPr="00AB5B9C" w14:paraId="51D39B3A" w14:textId="77777777" w:rsidTr="00C632FF">
        <w:tc>
          <w:tcPr>
            <w:tcW w:w="9517" w:type="dxa"/>
            <w:gridSpan w:val="3"/>
            <w:tcBorders>
              <w:top w:val="nil"/>
              <w:bottom w:val="nil"/>
            </w:tcBorders>
          </w:tcPr>
          <w:p w14:paraId="6AAB89D5" w14:textId="77777777" w:rsidR="00F85B5F" w:rsidRPr="00AB5B9C" w:rsidRDefault="00AF6006" w:rsidP="00AF6006">
            <w:pPr>
              <w:autoSpaceDE w:val="0"/>
              <w:autoSpaceDN w:val="0"/>
              <w:adjustRightInd w:val="0"/>
              <w:spacing w:before="60" w:after="0" w:line="281" w:lineRule="auto"/>
              <w:jc w:val="right"/>
              <w:rPr>
                <w:rFonts w:ascii="Arial" w:hAnsi="Arial" w:cs="Arial"/>
                <w:szCs w:val="24"/>
              </w:rPr>
            </w:pPr>
            <w:r>
              <w:rPr>
                <w:rFonts w:ascii="Arial" w:hAnsi="Arial" w:cs="Arial"/>
                <w:b/>
                <w:sz w:val="20"/>
                <w:szCs w:val="24"/>
              </w:rPr>
              <w:t>CHECK</w:t>
            </w:r>
          </w:p>
        </w:tc>
      </w:tr>
      <w:tr w:rsidR="00F85B5F" w:rsidRPr="0092464B" w14:paraId="2C1DCCB9" w14:textId="77777777" w:rsidTr="00C632FF">
        <w:tc>
          <w:tcPr>
            <w:tcW w:w="8797" w:type="dxa"/>
            <w:tcBorders>
              <w:top w:val="nil"/>
              <w:bottom w:val="nil"/>
              <w:right w:val="nil"/>
            </w:tcBorders>
          </w:tcPr>
          <w:p w14:paraId="3DF6DAA9" w14:textId="77777777" w:rsidR="00F85B5F" w:rsidRPr="0092464B" w:rsidRDefault="00FA3068" w:rsidP="00C632FF">
            <w:pPr>
              <w:numPr>
                <w:ilvl w:val="0"/>
                <w:numId w:val="4"/>
              </w:numPr>
              <w:autoSpaceDE w:val="0"/>
              <w:autoSpaceDN w:val="0"/>
              <w:adjustRightInd w:val="0"/>
              <w:spacing w:after="120" w:line="240" w:lineRule="auto"/>
              <w:ind w:left="714" w:hanging="357"/>
              <w:rPr>
                <w:rFonts w:ascii="Arial" w:hAnsi="Arial" w:cs="Arial"/>
                <w:b/>
                <w:szCs w:val="24"/>
              </w:rPr>
            </w:pPr>
            <w:r>
              <w:rPr>
                <w:rFonts w:ascii="Arial" w:hAnsi="Arial" w:cs="Arial"/>
                <w:b/>
                <w:noProof/>
                <w:snapToGrid/>
                <w:lang w:val="en-GB" w:eastAsia="en-GB"/>
              </w:rPr>
              <w:drawing>
                <wp:anchor distT="0" distB="0" distL="114300" distR="114300" simplePos="0" relativeHeight="251732480" behindDoc="0" locked="0" layoutInCell="1" allowOverlap="1" wp14:anchorId="008F34CF" wp14:editId="0F6E8E18">
                  <wp:simplePos x="0" y="0"/>
                  <wp:positionH relativeFrom="column">
                    <wp:posOffset>4161155</wp:posOffset>
                  </wp:positionH>
                  <wp:positionV relativeFrom="paragraph">
                    <wp:posOffset>242570</wp:posOffset>
                  </wp:positionV>
                  <wp:extent cx="431800" cy="43180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383422" w:rsidRPr="0092464B">
              <w:rPr>
                <w:rFonts w:ascii="Arial" w:hAnsi="Arial" w:cs="Arial"/>
                <w:b/>
                <w:sz w:val="20"/>
                <w:szCs w:val="24"/>
              </w:rPr>
              <w:t>PERSÖNLICHE SCHUTZMITTEL</w:t>
            </w:r>
          </w:p>
        </w:tc>
        <w:tc>
          <w:tcPr>
            <w:tcW w:w="720" w:type="dxa"/>
            <w:gridSpan w:val="2"/>
            <w:tcBorders>
              <w:top w:val="nil"/>
              <w:left w:val="nil"/>
              <w:bottom w:val="single" w:sz="18" w:space="0" w:color="auto"/>
            </w:tcBorders>
          </w:tcPr>
          <w:p w14:paraId="422F5006" w14:textId="77777777" w:rsidR="00F85B5F" w:rsidRPr="0092464B" w:rsidRDefault="00F85B5F">
            <w:pPr>
              <w:autoSpaceDE w:val="0"/>
              <w:autoSpaceDN w:val="0"/>
              <w:adjustRightInd w:val="0"/>
              <w:rPr>
                <w:rFonts w:ascii="Arial" w:hAnsi="Arial" w:cs="Arial"/>
                <w:b/>
                <w:sz w:val="20"/>
                <w:szCs w:val="24"/>
                <w:lang w:val="nl-BE"/>
              </w:rPr>
            </w:pPr>
          </w:p>
        </w:tc>
      </w:tr>
      <w:tr w:rsidR="00F85B5F" w:rsidRPr="00AB5B9C" w14:paraId="1C476AC7" w14:textId="77777777" w:rsidTr="00C632FF">
        <w:tc>
          <w:tcPr>
            <w:tcW w:w="8797" w:type="dxa"/>
            <w:tcBorders>
              <w:top w:val="nil"/>
              <w:bottom w:val="nil"/>
            </w:tcBorders>
          </w:tcPr>
          <w:p w14:paraId="0E43A72F" w14:textId="77777777" w:rsidR="00F85B5F" w:rsidRPr="00AB5B9C" w:rsidRDefault="00383422">
            <w:pPr>
              <w:numPr>
                <w:ilvl w:val="0"/>
                <w:numId w:val="10"/>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Sicherheitsschuhe oder -stiefel</w:t>
            </w:r>
          </w:p>
        </w:tc>
        <w:tc>
          <w:tcPr>
            <w:tcW w:w="720" w:type="dxa"/>
            <w:gridSpan w:val="2"/>
            <w:tcBorders>
              <w:top w:val="single" w:sz="18" w:space="0" w:color="auto"/>
              <w:bottom w:val="single" w:sz="18" w:space="0" w:color="auto"/>
            </w:tcBorders>
          </w:tcPr>
          <w:p w14:paraId="54715E9C" w14:textId="77777777" w:rsidR="00F85B5F" w:rsidRPr="00AB5B9C" w:rsidRDefault="00F85B5F">
            <w:pPr>
              <w:autoSpaceDE w:val="0"/>
              <w:autoSpaceDN w:val="0"/>
              <w:adjustRightInd w:val="0"/>
              <w:spacing w:before="120" w:after="120"/>
              <w:rPr>
                <w:rFonts w:ascii="Arial" w:hAnsi="Arial" w:cs="Arial"/>
                <w:sz w:val="20"/>
                <w:szCs w:val="24"/>
                <w:lang w:val="nl-BE"/>
              </w:rPr>
            </w:pPr>
          </w:p>
        </w:tc>
      </w:tr>
      <w:tr w:rsidR="00F85B5F" w:rsidRPr="0092464B" w14:paraId="1AC86217" w14:textId="77777777" w:rsidTr="00C632FF">
        <w:tc>
          <w:tcPr>
            <w:tcW w:w="8797" w:type="dxa"/>
            <w:tcBorders>
              <w:top w:val="nil"/>
              <w:bottom w:val="nil"/>
            </w:tcBorders>
          </w:tcPr>
          <w:p w14:paraId="7AD8218A" w14:textId="77777777" w:rsidR="00F85B5F" w:rsidRPr="0092464B" w:rsidRDefault="00383422">
            <w:pPr>
              <w:numPr>
                <w:ilvl w:val="0"/>
                <w:numId w:val="4"/>
              </w:numPr>
              <w:autoSpaceDE w:val="0"/>
              <w:autoSpaceDN w:val="0"/>
              <w:adjustRightInd w:val="0"/>
              <w:spacing w:before="120" w:after="120" w:line="240" w:lineRule="auto"/>
              <w:ind w:left="714" w:hanging="357"/>
              <w:rPr>
                <w:rFonts w:ascii="Arial" w:hAnsi="Arial" w:cs="Arial"/>
                <w:b/>
                <w:szCs w:val="24"/>
              </w:rPr>
            </w:pPr>
            <w:r w:rsidRPr="0092464B">
              <w:rPr>
                <w:rFonts w:ascii="Arial" w:hAnsi="Arial" w:cs="Arial"/>
                <w:b/>
                <w:sz w:val="20"/>
                <w:szCs w:val="24"/>
              </w:rPr>
              <w:t>BESCHILDERUNG – ABGRENZEN DER ARBEITSSTELLE</w:t>
            </w:r>
          </w:p>
        </w:tc>
        <w:tc>
          <w:tcPr>
            <w:tcW w:w="720" w:type="dxa"/>
            <w:gridSpan w:val="2"/>
            <w:tcBorders>
              <w:top w:val="single" w:sz="18" w:space="0" w:color="auto"/>
              <w:bottom w:val="single" w:sz="18" w:space="0" w:color="auto"/>
            </w:tcBorders>
          </w:tcPr>
          <w:p w14:paraId="508BB5C0" w14:textId="77777777" w:rsidR="00F85B5F" w:rsidRPr="0092464B" w:rsidRDefault="00F85B5F">
            <w:pPr>
              <w:autoSpaceDE w:val="0"/>
              <w:autoSpaceDN w:val="0"/>
              <w:adjustRightInd w:val="0"/>
              <w:rPr>
                <w:rFonts w:ascii="Arial" w:hAnsi="Arial" w:cs="Arial"/>
                <w:b/>
                <w:sz w:val="20"/>
                <w:szCs w:val="24"/>
                <w:lang w:val="nl-BE"/>
              </w:rPr>
            </w:pPr>
          </w:p>
        </w:tc>
      </w:tr>
      <w:tr w:rsidR="00F85B5F" w:rsidRPr="00AB5B9C" w14:paraId="59F85A9A" w14:textId="77777777" w:rsidTr="00C632FF">
        <w:tc>
          <w:tcPr>
            <w:tcW w:w="8797" w:type="dxa"/>
            <w:tcBorders>
              <w:top w:val="nil"/>
              <w:bottom w:val="nil"/>
              <w:right w:val="nil"/>
            </w:tcBorders>
          </w:tcPr>
          <w:p w14:paraId="1467CFF2" w14:textId="77777777" w:rsidR="00F85B5F" w:rsidRPr="00AB5B9C" w:rsidRDefault="00C632FF">
            <w:pPr>
              <w:numPr>
                <w:ilvl w:val="0"/>
                <w:numId w:val="11"/>
              </w:numPr>
              <w:autoSpaceDE w:val="0"/>
              <w:autoSpaceDN w:val="0"/>
              <w:adjustRightInd w:val="0"/>
              <w:spacing w:before="120" w:after="120" w:line="240" w:lineRule="auto"/>
              <w:rPr>
                <w:rFonts w:ascii="Arial" w:hAnsi="Arial" w:cs="Arial"/>
                <w:szCs w:val="24"/>
              </w:rPr>
            </w:pPr>
            <w:r>
              <w:rPr>
                <w:rFonts w:ascii="Arial" w:hAnsi="Arial" w:cs="Arial"/>
                <w:noProof/>
                <w:snapToGrid/>
                <w:lang w:val="en-GB" w:eastAsia="en-GB"/>
              </w:rPr>
              <w:drawing>
                <wp:anchor distT="0" distB="0" distL="114300" distR="114300" simplePos="0" relativeHeight="251740672" behindDoc="0" locked="0" layoutInCell="1" allowOverlap="1" wp14:anchorId="008F34D1" wp14:editId="2F1D25C4">
                  <wp:simplePos x="0" y="0"/>
                  <wp:positionH relativeFrom="column">
                    <wp:posOffset>3761740</wp:posOffset>
                  </wp:positionH>
                  <wp:positionV relativeFrom="paragraph">
                    <wp:posOffset>31115</wp:posOffset>
                  </wp:positionV>
                  <wp:extent cx="467360" cy="46736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14:sizeRelH relativeFrom="page">
                    <wp14:pctWidth>0</wp14:pctWidth>
                  </wp14:sizeRelH>
                  <wp14:sizeRelV relativeFrom="page">
                    <wp14:pctHeight>0</wp14:pctHeight>
                  </wp14:sizeRelV>
                </wp:anchor>
              </w:drawing>
            </w:r>
            <w:r w:rsidR="00FA3068">
              <w:rPr>
                <w:rFonts w:ascii="Arial" w:hAnsi="Arial" w:cs="Arial"/>
                <w:noProof/>
                <w:snapToGrid/>
                <w:lang w:val="en-GB" w:eastAsia="en-GB"/>
              </w:rPr>
              <w:drawing>
                <wp:anchor distT="0" distB="0" distL="114300" distR="114300" simplePos="0" relativeHeight="251741696" behindDoc="0" locked="0" layoutInCell="1" allowOverlap="1" wp14:anchorId="008F34D0" wp14:editId="512D1981">
                  <wp:simplePos x="0" y="0"/>
                  <wp:positionH relativeFrom="column">
                    <wp:posOffset>4542790</wp:posOffset>
                  </wp:positionH>
                  <wp:positionV relativeFrom="paragraph">
                    <wp:posOffset>-44450</wp:posOffset>
                  </wp:positionV>
                  <wp:extent cx="582930" cy="5829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pic:spPr>
                      </pic:pic>
                    </a:graphicData>
                  </a:graphic>
                  <wp14:sizeRelH relativeFrom="page">
                    <wp14:pctWidth>0</wp14:pctWidth>
                  </wp14:sizeRelH>
                  <wp14:sizeRelV relativeFrom="page">
                    <wp14:pctHeight>0</wp14:pctHeight>
                  </wp14:sizeRelV>
                </wp:anchor>
              </w:drawing>
            </w:r>
            <w:r w:rsidR="00FA3068">
              <w:rPr>
                <w:rFonts w:ascii="Arial" w:hAnsi="Arial" w:cs="Arial"/>
                <w:noProof/>
                <w:snapToGrid/>
                <w:lang w:val="en-GB" w:eastAsia="en-GB"/>
              </w:rPr>
              <w:drawing>
                <wp:anchor distT="0" distB="0" distL="114300" distR="114300" simplePos="0" relativeHeight="251743744" behindDoc="0" locked="0" layoutInCell="1" allowOverlap="1" wp14:anchorId="008F34D2" wp14:editId="0C8E77A0">
                  <wp:simplePos x="0" y="0"/>
                  <wp:positionH relativeFrom="column">
                    <wp:posOffset>2934335</wp:posOffset>
                  </wp:positionH>
                  <wp:positionV relativeFrom="paragraph">
                    <wp:posOffset>240665</wp:posOffset>
                  </wp:positionV>
                  <wp:extent cx="467360" cy="4673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14:sizeRelH relativeFrom="page">
                    <wp14:pctWidth>0</wp14:pctWidth>
                  </wp14:sizeRelH>
                  <wp14:sizeRelV relativeFrom="page">
                    <wp14:pctHeight>0</wp14:pctHeight>
                  </wp14:sizeRelV>
                </wp:anchor>
              </w:drawing>
            </w:r>
            <w:r w:rsidR="00FA3068">
              <w:rPr>
                <w:rFonts w:ascii="Arial" w:hAnsi="Arial" w:cs="Arial"/>
                <w:noProof/>
                <w:snapToGrid/>
                <w:lang w:val="en-GB" w:eastAsia="en-GB"/>
              </w:rPr>
              <w:drawing>
                <wp:anchor distT="0" distB="0" distL="114300" distR="114300" simplePos="0" relativeHeight="251742720" behindDoc="0" locked="0" layoutInCell="1" allowOverlap="1" wp14:anchorId="008F34D3" wp14:editId="599A3435">
                  <wp:simplePos x="0" y="0"/>
                  <wp:positionH relativeFrom="column">
                    <wp:posOffset>2514600</wp:posOffset>
                  </wp:positionH>
                  <wp:positionV relativeFrom="paragraph">
                    <wp:posOffset>212090</wp:posOffset>
                  </wp:positionV>
                  <wp:extent cx="467360" cy="4673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14:sizeRelH relativeFrom="page">
                    <wp14:pctWidth>0</wp14:pctWidth>
                  </wp14:sizeRelH>
                  <wp14:sizeRelV relativeFrom="page">
                    <wp14:pctHeight>0</wp14:pctHeight>
                  </wp14:sizeRelV>
                </wp:anchor>
              </w:drawing>
            </w:r>
            <w:r w:rsidR="00FA3068">
              <w:rPr>
                <w:rFonts w:ascii="Arial" w:hAnsi="Arial" w:cs="Arial"/>
                <w:noProof/>
                <w:snapToGrid/>
                <w:lang w:val="en-GB" w:eastAsia="en-GB"/>
              </w:rPr>
              <w:drawing>
                <wp:anchor distT="0" distB="0" distL="114300" distR="114300" simplePos="0" relativeHeight="251744768" behindDoc="0" locked="0" layoutInCell="1" allowOverlap="1" wp14:anchorId="008F34D4" wp14:editId="2B65DC70">
                  <wp:simplePos x="0" y="0"/>
                  <wp:positionH relativeFrom="column">
                    <wp:posOffset>3304540</wp:posOffset>
                  </wp:positionH>
                  <wp:positionV relativeFrom="paragraph">
                    <wp:posOffset>12065</wp:posOffset>
                  </wp:positionV>
                  <wp:extent cx="467360" cy="4673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sz w:val="20"/>
                <w:szCs w:val="24"/>
              </w:rPr>
              <w:t>Kegel</w:t>
            </w:r>
          </w:p>
        </w:tc>
        <w:tc>
          <w:tcPr>
            <w:tcW w:w="720" w:type="dxa"/>
            <w:gridSpan w:val="2"/>
            <w:tcBorders>
              <w:top w:val="single" w:sz="18" w:space="0" w:color="auto"/>
              <w:left w:val="nil"/>
              <w:bottom w:val="nil"/>
            </w:tcBorders>
          </w:tcPr>
          <w:p w14:paraId="6DA1243E" w14:textId="77777777" w:rsidR="00F85B5F" w:rsidRPr="00AB5B9C" w:rsidRDefault="00F85B5F">
            <w:pPr>
              <w:autoSpaceDE w:val="0"/>
              <w:autoSpaceDN w:val="0"/>
              <w:adjustRightInd w:val="0"/>
              <w:rPr>
                <w:rFonts w:ascii="Arial" w:hAnsi="Arial" w:cs="Arial"/>
                <w:sz w:val="20"/>
                <w:szCs w:val="24"/>
                <w:lang w:val="nl-BE"/>
              </w:rPr>
            </w:pPr>
          </w:p>
        </w:tc>
      </w:tr>
      <w:tr w:rsidR="00F85B5F" w:rsidRPr="00AB5B9C" w14:paraId="37F12A15" w14:textId="77777777" w:rsidTr="00C632FF">
        <w:tc>
          <w:tcPr>
            <w:tcW w:w="8797" w:type="dxa"/>
            <w:tcBorders>
              <w:top w:val="nil"/>
              <w:bottom w:val="nil"/>
              <w:right w:val="nil"/>
            </w:tcBorders>
          </w:tcPr>
          <w:p w14:paraId="27B8BE5B" w14:textId="77777777" w:rsidR="00F85B5F" w:rsidRPr="00AB5B9C" w:rsidRDefault="00383422">
            <w:pPr>
              <w:numPr>
                <w:ilvl w:val="0"/>
                <w:numId w:val="10"/>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 xml:space="preserve">und/oder </w:t>
            </w:r>
            <w:r w:rsidR="00C632FF">
              <w:rPr>
                <w:rFonts w:ascii="Arial" w:hAnsi="Arial" w:cs="Arial"/>
                <w:sz w:val="20"/>
                <w:szCs w:val="24"/>
              </w:rPr>
              <w:t xml:space="preserve">Grund </w:t>
            </w:r>
            <w:r w:rsidRPr="00AB5B9C">
              <w:rPr>
                <w:rFonts w:ascii="Arial" w:hAnsi="Arial" w:cs="Arial"/>
                <w:sz w:val="20"/>
                <w:szCs w:val="24"/>
              </w:rPr>
              <w:t>Piktogramm</w:t>
            </w:r>
          </w:p>
        </w:tc>
        <w:tc>
          <w:tcPr>
            <w:tcW w:w="720" w:type="dxa"/>
            <w:gridSpan w:val="2"/>
            <w:tcBorders>
              <w:top w:val="nil"/>
              <w:left w:val="nil"/>
              <w:bottom w:val="nil"/>
            </w:tcBorders>
          </w:tcPr>
          <w:p w14:paraId="756B7EEC" w14:textId="77777777" w:rsidR="00F85B5F" w:rsidRPr="00AB5B9C" w:rsidRDefault="00F85B5F">
            <w:pPr>
              <w:autoSpaceDE w:val="0"/>
              <w:autoSpaceDN w:val="0"/>
              <w:adjustRightInd w:val="0"/>
              <w:rPr>
                <w:rFonts w:ascii="Arial" w:hAnsi="Arial" w:cs="Arial"/>
                <w:sz w:val="20"/>
                <w:szCs w:val="24"/>
                <w:lang w:val="nl-BE"/>
              </w:rPr>
            </w:pPr>
          </w:p>
        </w:tc>
      </w:tr>
      <w:tr w:rsidR="00F85B5F" w:rsidRPr="0092464B" w14:paraId="2D7E89CE" w14:textId="77777777" w:rsidTr="00C632FF">
        <w:tc>
          <w:tcPr>
            <w:tcW w:w="8797" w:type="dxa"/>
            <w:tcBorders>
              <w:top w:val="nil"/>
              <w:bottom w:val="nil"/>
            </w:tcBorders>
          </w:tcPr>
          <w:p w14:paraId="39E83555" w14:textId="77777777" w:rsidR="00F85B5F" w:rsidRPr="0092464B" w:rsidRDefault="00383422" w:rsidP="0092464B">
            <w:pPr>
              <w:numPr>
                <w:ilvl w:val="0"/>
                <w:numId w:val="4"/>
              </w:numPr>
              <w:autoSpaceDE w:val="0"/>
              <w:autoSpaceDN w:val="0"/>
              <w:adjustRightInd w:val="0"/>
              <w:spacing w:before="120" w:after="120" w:line="240" w:lineRule="auto"/>
              <w:ind w:left="714" w:hanging="357"/>
              <w:rPr>
                <w:rFonts w:ascii="Arial" w:hAnsi="Arial" w:cs="Arial"/>
                <w:b/>
                <w:szCs w:val="24"/>
              </w:rPr>
            </w:pPr>
            <w:r w:rsidRPr="0092464B">
              <w:rPr>
                <w:rFonts w:ascii="Arial" w:hAnsi="Arial" w:cs="Arial"/>
                <w:b/>
                <w:sz w:val="20"/>
                <w:szCs w:val="24"/>
              </w:rPr>
              <w:t xml:space="preserve">KONTROLLE VOR </w:t>
            </w:r>
            <w:r w:rsidR="0092464B">
              <w:rPr>
                <w:rFonts w:ascii="Arial" w:hAnsi="Arial" w:cs="Arial"/>
                <w:b/>
                <w:sz w:val="20"/>
                <w:szCs w:val="24"/>
              </w:rPr>
              <w:t>ANWENDUNG</w:t>
            </w:r>
          </w:p>
        </w:tc>
        <w:tc>
          <w:tcPr>
            <w:tcW w:w="720" w:type="dxa"/>
            <w:gridSpan w:val="2"/>
            <w:tcBorders>
              <w:top w:val="single" w:sz="18" w:space="0" w:color="auto"/>
              <w:bottom w:val="single" w:sz="18" w:space="0" w:color="auto"/>
            </w:tcBorders>
          </w:tcPr>
          <w:p w14:paraId="1C52BF38" w14:textId="77777777" w:rsidR="00F85B5F" w:rsidRPr="0092464B" w:rsidRDefault="00F85B5F">
            <w:pPr>
              <w:autoSpaceDE w:val="0"/>
              <w:autoSpaceDN w:val="0"/>
              <w:adjustRightInd w:val="0"/>
              <w:rPr>
                <w:rFonts w:ascii="Arial" w:hAnsi="Arial" w:cs="Arial"/>
                <w:b/>
                <w:sz w:val="20"/>
                <w:szCs w:val="24"/>
                <w:lang w:val="nl-BE"/>
              </w:rPr>
            </w:pPr>
          </w:p>
        </w:tc>
      </w:tr>
      <w:tr w:rsidR="00F85B5F" w:rsidRPr="00AB5B9C" w14:paraId="304E5A42" w14:textId="77777777" w:rsidTr="00C632FF">
        <w:tc>
          <w:tcPr>
            <w:tcW w:w="8797" w:type="dxa"/>
            <w:tcBorders>
              <w:top w:val="nil"/>
              <w:bottom w:val="nil"/>
              <w:right w:val="nil"/>
            </w:tcBorders>
          </w:tcPr>
          <w:p w14:paraId="6A798218" w14:textId="77777777" w:rsidR="00F85B5F" w:rsidRPr="00AB5B9C" w:rsidRDefault="00C632FF" w:rsidP="00167C81">
            <w:pPr>
              <w:numPr>
                <w:ilvl w:val="0"/>
                <w:numId w:val="6"/>
              </w:numPr>
              <w:autoSpaceDE w:val="0"/>
              <w:autoSpaceDN w:val="0"/>
              <w:adjustRightInd w:val="0"/>
              <w:spacing w:before="120" w:after="120" w:line="240" w:lineRule="auto"/>
              <w:rPr>
                <w:rFonts w:ascii="Arial" w:hAnsi="Arial" w:cs="Arial"/>
                <w:szCs w:val="24"/>
              </w:rPr>
            </w:pPr>
            <w:r>
              <w:rPr>
                <w:rFonts w:ascii="Arial" w:hAnsi="Arial" w:cs="Arial"/>
                <w:sz w:val="20"/>
                <w:szCs w:val="24"/>
              </w:rPr>
              <w:t xml:space="preserve">Immer </w:t>
            </w:r>
            <w:r w:rsidR="00383422" w:rsidRPr="00AB5B9C">
              <w:rPr>
                <w:rFonts w:ascii="Arial" w:hAnsi="Arial" w:cs="Arial"/>
                <w:sz w:val="20"/>
                <w:szCs w:val="24"/>
              </w:rPr>
              <w:t xml:space="preserve">saubere Leiter, ohne </w:t>
            </w:r>
            <w:r w:rsidR="00167C81">
              <w:rPr>
                <w:rFonts w:ascii="Arial" w:hAnsi="Arial" w:cs="Arial"/>
                <w:sz w:val="20"/>
                <w:szCs w:val="24"/>
              </w:rPr>
              <w:t>Verschmutzungen</w:t>
            </w:r>
            <w:r>
              <w:rPr>
                <w:rFonts w:ascii="Arial" w:hAnsi="Arial" w:cs="Arial"/>
                <w:sz w:val="20"/>
                <w:szCs w:val="24"/>
              </w:rPr>
              <w:t xml:space="preserve"> an die Leiter</w:t>
            </w:r>
          </w:p>
        </w:tc>
        <w:tc>
          <w:tcPr>
            <w:tcW w:w="720" w:type="dxa"/>
            <w:gridSpan w:val="2"/>
            <w:tcBorders>
              <w:top w:val="single" w:sz="18" w:space="0" w:color="auto"/>
              <w:left w:val="nil"/>
              <w:bottom w:val="nil"/>
            </w:tcBorders>
          </w:tcPr>
          <w:p w14:paraId="5280BFE3" w14:textId="77777777" w:rsidR="00F85B5F" w:rsidRPr="00C632FF" w:rsidRDefault="00F85B5F">
            <w:pPr>
              <w:autoSpaceDE w:val="0"/>
              <w:autoSpaceDN w:val="0"/>
              <w:adjustRightInd w:val="0"/>
              <w:spacing w:before="120" w:after="120"/>
              <w:rPr>
                <w:rFonts w:ascii="Arial" w:hAnsi="Arial" w:cs="Arial"/>
                <w:sz w:val="20"/>
                <w:szCs w:val="24"/>
              </w:rPr>
            </w:pPr>
          </w:p>
        </w:tc>
      </w:tr>
      <w:tr w:rsidR="00F85B5F" w:rsidRPr="00AB5B9C" w14:paraId="3047C5A5" w14:textId="77777777" w:rsidTr="00C632FF">
        <w:tc>
          <w:tcPr>
            <w:tcW w:w="8797" w:type="dxa"/>
            <w:tcBorders>
              <w:top w:val="nil"/>
              <w:bottom w:val="nil"/>
              <w:right w:val="nil"/>
            </w:tcBorders>
          </w:tcPr>
          <w:p w14:paraId="48E953F1" w14:textId="77777777" w:rsidR="00F85B5F" w:rsidRPr="00AB5B9C" w:rsidRDefault="00383422" w:rsidP="00167C81">
            <w:pPr>
              <w:numPr>
                <w:ilvl w:val="0"/>
                <w:numId w:val="6"/>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keine geknickten, verformten Holme</w:t>
            </w:r>
            <w:r w:rsidR="00C632FF">
              <w:rPr>
                <w:rFonts w:ascii="Arial" w:hAnsi="Arial" w:cs="Arial"/>
                <w:sz w:val="20"/>
                <w:szCs w:val="24"/>
              </w:rPr>
              <w:t xml:space="preserve">, keine </w:t>
            </w:r>
            <w:r w:rsidR="00167C81">
              <w:rPr>
                <w:rFonts w:ascii="Arial" w:hAnsi="Arial" w:cs="Arial"/>
                <w:sz w:val="20"/>
                <w:szCs w:val="24"/>
              </w:rPr>
              <w:t>Risse</w:t>
            </w:r>
          </w:p>
        </w:tc>
        <w:tc>
          <w:tcPr>
            <w:tcW w:w="720" w:type="dxa"/>
            <w:gridSpan w:val="2"/>
            <w:tcBorders>
              <w:top w:val="nil"/>
              <w:left w:val="nil"/>
              <w:bottom w:val="nil"/>
            </w:tcBorders>
          </w:tcPr>
          <w:p w14:paraId="3A4626B5"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280ABC4C" w14:textId="77777777" w:rsidTr="00C632FF">
        <w:tc>
          <w:tcPr>
            <w:tcW w:w="8797" w:type="dxa"/>
            <w:tcBorders>
              <w:top w:val="nil"/>
              <w:bottom w:val="nil"/>
              <w:right w:val="nil"/>
            </w:tcBorders>
          </w:tcPr>
          <w:p w14:paraId="4C762741" w14:textId="77777777" w:rsidR="00F85B5F" w:rsidRPr="00AB5B9C" w:rsidRDefault="00167C81" w:rsidP="00C632FF">
            <w:pPr>
              <w:numPr>
                <w:ilvl w:val="0"/>
                <w:numId w:val="6"/>
              </w:numPr>
              <w:autoSpaceDE w:val="0"/>
              <w:autoSpaceDN w:val="0"/>
              <w:adjustRightInd w:val="0"/>
              <w:spacing w:before="120" w:after="120" w:line="240" w:lineRule="auto"/>
              <w:rPr>
                <w:rFonts w:ascii="Arial" w:hAnsi="Arial" w:cs="Arial"/>
                <w:szCs w:val="24"/>
              </w:rPr>
            </w:pPr>
            <w:r w:rsidRPr="00167C81">
              <w:rPr>
                <w:rFonts w:ascii="Arial" w:hAnsi="Arial" w:cs="Arial"/>
                <w:sz w:val="20"/>
                <w:szCs w:val="24"/>
              </w:rPr>
              <w:t>keine fehlenden, lockernden, abgenutzten, rissigen, faulen oder zerrissenen Sprossen</w:t>
            </w:r>
          </w:p>
        </w:tc>
        <w:tc>
          <w:tcPr>
            <w:tcW w:w="720" w:type="dxa"/>
            <w:gridSpan w:val="2"/>
            <w:tcBorders>
              <w:top w:val="nil"/>
              <w:left w:val="nil"/>
              <w:bottom w:val="nil"/>
            </w:tcBorders>
          </w:tcPr>
          <w:p w14:paraId="6BCCBA0F"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636A55DA" w14:textId="77777777" w:rsidTr="00C632FF">
        <w:tc>
          <w:tcPr>
            <w:tcW w:w="8797" w:type="dxa"/>
            <w:tcBorders>
              <w:top w:val="nil"/>
              <w:bottom w:val="nil"/>
              <w:right w:val="nil"/>
            </w:tcBorders>
          </w:tcPr>
          <w:p w14:paraId="3EE68A59" w14:textId="77777777" w:rsidR="00C632FF" w:rsidRPr="00C632FF" w:rsidRDefault="00167C81" w:rsidP="00C632FF">
            <w:pPr>
              <w:numPr>
                <w:ilvl w:val="0"/>
                <w:numId w:val="6"/>
              </w:numPr>
              <w:autoSpaceDE w:val="0"/>
              <w:autoSpaceDN w:val="0"/>
              <w:adjustRightInd w:val="0"/>
              <w:spacing w:before="120" w:after="120" w:line="240" w:lineRule="auto"/>
              <w:rPr>
                <w:rFonts w:ascii="Arial" w:hAnsi="Arial" w:cs="Arial"/>
                <w:szCs w:val="24"/>
              </w:rPr>
            </w:pPr>
            <w:r w:rsidRPr="00167C81">
              <w:rPr>
                <w:rFonts w:ascii="Arial" w:hAnsi="Arial" w:cs="Arial"/>
                <w:sz w:val="20"/>
                <w:szCs w:val="24"/>
              </w:rPr>
              <w:t>kein offensichtlicher Angriff durch Chemikalien, der die Festigkeit der einzelnen Teile der Leiter verringert</w:t>
            </w:r>
          </w:p>
        </w:tc>
        <w:tc>
          <w:tcPr>
            <w:tcW w:w="720" w:type="dxa"/>
            <w:gridSpan w:val="2"/>
            <w:tcBorders>
              <w:top w:val="nil"/>
              <w:left w:val="nil"/>
              <w:bottom w:val="nil"/>
            </w:tcBorders>
          </w:tcPr>
          <w:p w14:paraId="2D5650E6" w14:textId="77777777" w:rsidR="00F85B5F" w:rsidRPr="00C632FF" w:rsidRDefault="00F85B5F">
            <w:pPr>
              <w:autoSpaceDE w:val="0"/>
              <w:autoSpaceDN w:val="0"/>
              <w:adjustRightInd w:val="0"/>
              <w:spacing w:before="120" w:after="120"/>
              <w:rPr>
                <w:rFonts w:ascii="Arial" w:hAnsi="Arial" w:cs="Arial"/>
                <w:sz w:val="20"/>
                <w:szCs w:val="24"/>
              </w:rPr>
            </w:pPr>
          </w:p>
        </w:tc>
      </w:tr>
      <w:tr w:rsidR="00F85B5F" w:rsidRPr="00AB5B9C" w14:paraId="69AECB59" w14:textId="77777777" w:rsidTr="00C632FF">
        <w:tc>
          <w:tcPr>
            <w:tcW w:w="8797" w:type="dxa"/>
            <w:tcBorders>
              <w:top w:val="nil"/>
              <w:bottom w:val="nil"/>
              <w:right w:val="nil"/>
            </w:tcBorders>
          </w:tcPr>
          <w:p w14:paraId="016C8549" w14:textId="77777777" w:rsidR="00F85B5F" w:rsidRPr="00AB5B9C" w:rsidRDefault="00383422" w:rsidP="00A31EE6">
            <w:pPr>
              <w:numPr>
                <w:ilvl w:val="0"/>
                <w:numId w:val="6"/>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 xml:space="preserve">keine ausgefransten oder verschlissenen </w:t>
            </w:r>
            <w:r w:rsidR="00AF6006">
              <w:rPr>
                <w:rFonts w:ascii="Arial" w:hAnsi="Arial" w:cs="Arial"/>
                <w:sz w:val="20"/>
                <w:szCs w:val="24"/>
              </w:rPr>
              <w:br/>
            </w:r>
            <w:r w:rsidRPr="00AB5B9C">
              <w:rPr>
                <w:rFonts w:ascii="Arial" w:hAnsi="Arial" w:cs="Arial"/>
                <w:sz w:val="20"/>
                <w:szCs w:val="24"/>
              </w:rPr>
              <w:t>Verbindungsse</w:t>
            </w:r>
            <w:r w:rsidR="00A31EE6">
              <w:rPr>
                <w:rFonts w:ascii="Arial" w:hAnsi="Arial" w:cs="Arial"/>
                <w:sz w:val="20"/>
                <w:szCs w:val="24"/>
              </w:rPr>
              <w:t>i</w:t>
            </w:r>
            <w:r w:rsidRPr="00AB5B9C">
              <w:rPr>
                <w:rFonts w:ascii="Arial" w:hAnsi="Arial" w:cs="Arial"/>
                <w:sz w:val="20"/>
                <w:szCs w:val="24"/>
              </w:rPr>
              <w:t>le</w:t>
            </w:r>
          </w:p>
        </w:tc>
        <w:tc>
          <w:tcPr>
            <w:tcW w:w="720" w:type="dxa"/>
            <w:gridSpan w:val="2"/>
            <w:tcBorders>
              <w:top w:val="nil"/>
              <w:left w:val="nil"/>
              <w:bottom w:val="nil"/>
            </w:tcBorders>
          </w:tcPr>
          <w:p w14:paraId="3B41E303"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436B4CAB" w14:textId="77777777" w:rsidTr="00C632FF">
        <w:tc>
          <w:tcPr>
            <w:tcW w:w="8797" w:type="dxa"/>
            <w:tcBorders>
              <w:top w:val="nil"/>
              <w:bottom w:val="nil"/>
              <w:right w:val="nil"/>
            </w:tcBorders>
          </w:tcPr>
          <w:p w14:paraId="71BBF1CA" w14:textId="77777777" w:rsidR="00F85B5F" w:rsidRPr="00AB5B9C" w:rsidRDefault="00167C81">
            <w:pPr>
              <w:numPr>
                <w:ilvl w:val="0"/>
                <w:numId w:val="6"/>
              </w:numPr>
              <w:autoSpaceDE w:val="0"/>
              <w:autoSpaceDN w:val="0"/>
              <w:adjustRightInd w:val="0"/>
              <w:spacing w:before="120" w:after="120" w:line="240" w:lineRule="auto"/>
              <w:rPr>
                <w:rFonts w:ascii="Arial" w:hAnsi="Arial" w:cs="Arial"/>
                <w:szCs w:val="24"/>
              </w:rPr>
            </w:pPr>
            <w:r>
              <w:rPr>
                <w:rFonts w:ascii="Arial" w:hAnsi="Arial" w:cs="Arial"/>
                <w:noProof/>
                <w:snapToGrid/>
                <w:lang w:val="en-GB" w:eastAsia="en-GB"/>
              </w:rPr>
              <w:drawing>
                <wp:anchor distT="0" distB="0" distL="114300" distR="114300" simplePos="0" relativeHeight="251748864" behindDoc="0" locked="0" layoutInCell="1" allowOverlap="1" wp14:anchorId="008F34D5" wp14:editId="6E20E7D2">
                  <wp:simplePos x="0" y="0"/>
                  <wp:positionH relativeFrom="column">
                    <wp:posOffset>4401185</wp:posOffset>
                  </wp:positionH>
                  <wp:positionV relativeFrom="paragraph">
                    <wp:posOffset>-584200</wp:posOffset>
                  </wp:positionV>
                  <wp:extent cx="1342390" cy="111506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2390" cy="1115060"/>
                          </a:xfrm>
                          <a:prstGeom prst="rect">
                            <a:avLst/>
                          </a:prstGeom>
                          <a:noFill/>
                        </pic:spPr>
                      </pic:pic>
                    </a:graphicData>
                  </a:graphic>
                  <wp14:sizeRelH relativeFrom="page">
                    <wp14:pctWidth>0</wp14:pctWidth>
                  </wp14:sizeRelH>
                  <wp14:sizeRelV relativeFrom="page">
                    <wp14:pctHeight>0</wp14:pctHeight>
                  </wp14:sizeRelV>
                </wp:anchor>
              </w:drawing>
            </w:r>
            <w:r w:rsidR="00C632FF">
              <w:rPr>
                <w:rFonts w:ascii="Arial" w:hAnsi="Arial" w:cs="Arial"/>
                <w:sz w:val="20"/>
                <w:szCs w:val="24"/>
              </w:rPr>
              <w:t xml:space="preserve">perfekte </w:t>
            </w:r>
            <w:r w:rsidR="00383422" w:rsidRPr="00AB5B9C">
              <w:rPr>
                <w:rFonts w:ascii="Arial" w:hAnsi="Arial" w:cs="Arial"/>
                <w:sz w:val="20"/>
                <w:szCs w:val="24"/>
              </w:rPr>
              <w:t>Zustand von Scharnieren und Bügeln</w:t>
            </w:r>
          </w:p>
        </w:tc>
        <w:tc>
          <w:tcPr>
            <w:tcW w:w="720" w:type="dxa"/>
            <w:gridSpan w:val="2"/>
            <w:tcBorders>
              <w:top w:val="nil"/>
              <w:left w:val="nil"/>
              <w:bottom w:val="nil"/>
            </w:tcBorders>
          </w:tcPr>
          <w:p w14:paraId="5237D821"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512C26AB" w14:textId="77777777" w:rsidTr="00C632FF">
        <w:tc>
          <w:tcPr>
            <w:tcW w:w="8797" w:type="dxa"/>
            <w:tcBorders>
              <w:top w:val="nil"/>
              <w:bottom w:val="nil"/>
              <w:right w:val="nil"/>
            </w:tcBorders>
          </w:tcPr>
          <w:p w14:paraId="06691E6E" w14:textId="77777777" w:rsidR="00F85B5F" w:rsidRPr="00AB5B9C" w:rsidRDefault="00C632FF" w:rsidP="00167C81">
            <w:pPr>
              <w:numPr>
                <w:ilvl w:val="0"/>
                <w:numId w:val="6"/>
              </w:numPr>
              <w:autoSpaceDE w:val="0"/>
              <w:autoSpaceDN w:val="0"/>
              <w:adjustRightInd w:val="0"/>
              <w:spacing w:before="120" w:after="120" w:line="240" w:lineRule="auto"/>
              <w:rPr>
                <w:rFonts w:ascii="Arial" w:hAnsi="Arial" w:cs="Arial"/>
                <w:szCs w:val="24"/>
              </w:rPr>
            </w:pPr>
            <w:r>
              <w:rPr>
                <w:rFonts w:ascii="Arial" w:hAnsi="Arial" w:cs="Arial"/>
                <w:sz w:val="20"/>
                <w:szCs w:val="24"/>
              </w:rPr>
              <w:t>perfekt</w:t>
            </w:r>
            <w:r w:rsidR="00383422" w:rsidRPr="00AB5B9C">
              <w:rPr>
                <w:rFonts w:ascii="Arial" w:hAnsi="Arial" w:cs="Arial"/>
                <w:sz w:val="20"/>
                <w:szCs w:val="24"/>
              </w:rPr>
              <w:t xml:space="preserve"> Zustand der Antirutsch</w:t>
            </w:r>
            <w:r w:rsidR="00167C81">
              <w:rPr>
                <w:rFonts w:ascii="Arial" w:hAnsi="Arial" w:cs="Arial"/>
                <w:sz w:val="20"/>
                <w:szCs w:val="24"/>
              </w:rPr>
              <w:t>vorrichtungen</w:t>
            </w:r>
          </w:p>
        </w:tc>
        <w:tc>
          <w:tcPr>
            <w:tcW w:w="720" w:type="dxa"/>
            <w:gridSpan w:val="2"/>
            <w:tcBorders>
              <w:top w:val="nil"/>
              <w:left w:val="nil"/>
              <w:bottom w:val="nil"/>
            </w:tcBorders>
          </w:tcPr>
          <w:p w14:paraId="09C1216E" w14:textId="77777777" w:rsidR="00F85B5F" w:rsidRPr="00AF6006" w:rsidRDefault="00F85B5F">
            <w:pPr>
              <w:autoSpaceDE w:val="0"/>
              <w:autoSpaceDN w:val="0"/>
              <w:adjustRightInd w:val="0"/>
              <w:spacing w:before="120" w:after="120"/>
              <w:rPr>
                <w:rFonts w:ascii="Arial" w:hAnsi="Arial" w:cs="Arial"/>
                <w:sz w:val="20"/>
                <w:szCs w:val="24"/>
              </w:rPr>
            </w:pPr>
          </w:p>
        </w:tc>
      </w:tr>
      <w:tr w:rsidR="00F85B5F" w:rsidRPr="00AB5B9C" w14:paraId="511D7A2D" w14:textId="77777777" w:rsidTr="00C632FF">
        <w:tc>
          <w:tcPr>
            <w:tcW w:w="8797" w:type="dxa"/>
            <w:tcBorders>
              <w:top w:val="nil"/>
              <w:bottom w:val="nil"/>
              <w:right w:val="nil"/>
            </w:tcBorders>
          </w:tcPr>
          <w:p w14:paraId="25D44052" w14:textId="77777777" w:rsidR="00F85B5F" w:rsidRPr="00AB5B9C" w:rsidRDefault="00167C81" w:rsidP="00167C81">
            <w:pPr>
              <w:numPr>
                <w:ilvl w:val="0"/>
                <w:numId w:val="6"/>
              </w:numPr>
              <w:autoSpaceDE w:val="0"/>
              <w:autoSpaceDN w:val="0"/>
              <w:adjustRightInd w:val="0"/>
              <w:spacing w:before="120" w:after="120" w:line="240" w:lineRule="auto"/>
              <w:rPr>
                <w:rFonts w:ascii="Arial" w:hAnsi="Arial" w:cs="Arial"/>
                <w:szCs w:val="24"/>
              </w:rPr>
            </w:pPr>
            <w:r w:rsidRPr="00167C81">
              <w:rPr>
                <w:rFonts w:ascii="Arial" w:hAnsi="Arial" w:cs="Arial"/>
                <w:sz w:val="20"/>
                <w:szCs w:val="24"/>
              </w:rPr>
              <w:t>Leiter falsch eingestellt (z. B. lackierte Scharniere) - dies kann Mängel verbergen</w:t>
            </w:r>
          </w:p>
        </w:tc>
        <w:tc>
          <w:tcPr>
            <w:tcW w:w="720" w:type="dxa"/>
            <w:gridSpan w:val="2"/>
            <w:tcBorders>
              <w:top w:val="nil"/>
              <w:left w:val="nil"/>
              <w:bottom w:val="nil"/>
            </w:tcBorders>
          </w:tcPr>
          <w:p w14:paraId="5AB4473B"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92464B" w14:paraId="4E30935D" w14:textId="77777777" w:rsidTr="00C632FF">
        <w:tc>
          <w:tcPr>
            <w:tcW w:w="8797" w:type="dxa"/>
            <w:tcBorders>
              <w:top w:val="nil"/>
              <w:bottom w:val="nil"/>
            </w:tcBorders>
          </w:tcPr>
          <w:p w14:paraId="72E4DEB8" w14:textId="77777777" w:rsidR="00F85B5F" w:rsidRPr="0092464B" w:rsidRDefault="00383422">
            <w:pPr>
              <w:numPr>
                <w:ilvl w:val="0"/>
                <w:numId w:val="4"/>
              </w:numPr>
              <w:autoSpaceDE w:val="0"/>
              <w:autoSpaceDN w:val="0"/>
              <w:adjustRightInd w:val="0"/>
              <w:spacing w:before="120" w:after="60" w:line="240" w:lineRule="auto"/>
              <w:ind w:left="714" w:hanging="357"/>
              <w:rPr>
                <w:rFonts w:ascii="Arial" w:hAnsi="Arial" w:cs="Arial"/>
                <w:b/>
                <w:szCs w:val="24"/>
              </w:rPr>
            </w:pPr>
            <w:r w:rsidRPr="0092464B">
              <w:rPr>
                <w:rFonts w:ascii="Arial" w:hAnsi="Arial" w:cs="Arial"/>
                <w:b/>
                <w:sz w:val="20"/>
                <w:szCs w:val="24"/>
              </w:rPr>
              <w:t>REGELMÄSSIGE INSPEKTION DER LEITER</w:t>
            </w:r>
          </w:p>
        </w:tc>
        <w:tc>
          <w:tcPr>
            <w:tcW w:w="720" w:type="dxa"/>
            <w:gridSpan w:val="2"/>
            <w:tcBorders>
              <w:top w:val="single" w:sz="18" w:space="0" w:color="auto"/>
              <w:bottom w:val="single" w:sz="18" w:space="0" w:color="auto"/>
            </w:tcBorders>
          </w:tcPr>
          <w:p w14:paraId="514138E5" w14:textId="77777777" w:rsidR="00F85B5F" w:rsidRPr="00C632FF" w:rsidRDefault="00F85B5F">
            <w:pPr>
              <w:autoSpaceDE w:val="0"/>
              <w:autoSpaceDN w:val="0"/>
              <w:adjustRightInd w:val="0"/>
              <w:rPr>
                <w:rFonts w:ascii="Arial" w:hAnsi="Arial" w:cs="Arial"/>
                <w:b/>
                <w:sz w:val="20"/>
                <w:szCs w:val="24"/>
              </w:rPr>
            </w:pPr>
          </w:p>
        </w:tc>
      </w:tr>
      <w:tr w:rsidR="00F85B5F" w:rsidRPr="00AB5B9C" w14:paraId="721256F5" w14:textId="77777777" w:rsidTr="00C632FF">
        <w:tc>
          <w:tcPr>
            <w:tcW w:w="8797" w:type="dxa"/>
            <w:tcBorders>
              <w:top w:val="nil"/>
              <w:bottom w:val="nil"/>
              <w:right w:val="nil"/>
            </w:tcBorders>
          </w:tcPr>
          <w:p w14:paraId="38923F63" w14:textId="77777777" w:rsidR="00F85B5F" w:rsidRPr="00167C81" w:rsidRDefault="00167C81" w:rsidP="00C632FF">
            <w:pPr>
              <w:numPr>
                <w:ilvl w:val="0"/>
                <w:numId w:val="14"/>
              </w:numPr>
              <w:autoSpaceDE w:val="0"/>
              <w:autoSpaceDN w:val="0"/>
              <w:adjustRightInd w:val="0"/>
              <w:spacing w:before="120" w:after="120" w:line="240" w:lineRule="auto"/>
              <w:rPr>
                <w:rFonts w:ascii="Arial" w:hAnsi="Arial" w:cs="Arial"/>
                <w:sz w:val="20"/>
                <w:szCs w:val="24"/>
              </w:rPr>
            </w:pPr>
            <w:r w:rsidRPr="00167C81">
              <w:rPr>
                <w:rFonts w:ascii="Arial" w:hAnsi="Arial" w:cs="Arial"/>
                <w:sz w:val="20"/>
                <w:szCs w:val="24"/>
              </w:rPr>
              <w:t>von einem qualifizierten Mitarbeiter (der über die erforderlichen Kenntnisse und die entsprechende Ausbildung verfügt)</w:t>
            </w:r>
          </w:p>
        </w:tc>
        <w:tc>
          <w:tcPr>
            <w:tcW w:w="720" w:type="dxa"/>
            <w:gridSpan w:val="2"/>
            <w:tcBorders>
              <w:top w:val="single" w:sz="18" w:space="0" w:color="auto"/>
              <w:left w:val="nil"/>
              <w:bottom w:val="nil"/>
            </w:tcBorders>
          </w:tcPr>
          <w:p w14:paraId="5D968251"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7BDCD591" w14:textId="77777777" w:rsidTr="00C632FF">
        <w:tc>
          <w:tcPr>
            <w:tcW w:w="8797" w:type="dxa"/>
            <w:tcBorders>
              <w:top w:val="nil"/>
              <w:bottom w:val="nil"/>
              <w:right w:val="nil"/>
            </w:tcBorders>
          </w:tcPr>
          <w:p w14:paraId="449EE6AC" w14:textId="77777777" w:rsidR="00F85B5F" w:rsidRPr="00167C81" w:rsidRDefault="00167C81" w:rsidP="00AF6006">
            <w:pPr>
              <w:numPr>
                <w:ilvl w:val="0"/>
                <w:numId w:val="14"/>
              </w:numPr>
              <w:autoSpaceDE w:val="0"/>
              <w:autoSpaceDN w:val="0"/>
              <w:adjustRightInd w:val="0"/>
              <w:spacing w:before="120" w:after="0" w:line="240" w:lineRule="auto"/>
              <w:ind w:left="1077" w:hanging="357"/>
              <w:rPr>
                <w:rFonts w:ascii="Arial" w:hAnsi="Arial" w:cs="Arial"/>
                <w:sz w:val="20"/>
                <w:szCs w:val="24"/>
              </w:rPr>
            </w:pPr>
            <w:r w:rsidRPr="00167C81">
              <w:rPr>
                <w:rFonts w:ascii="Arial" w:hAnsi="Arial" w:cs="Arial"/>
                <w:sz w:val="20"/>
                <w:szCs w:val="24"/>
              </w:rPr>
              <w:t>mit Etikett oder Identifikation, damit diese bis zur Gültigkeit der Inspektion überprüft werden kann</w:t>
            </w:r>
          </w:p>
        </w:tc>
        <w:tc>
          <w:tcPr>
            <w:tcW w:w="720" w:type="dxa"/>
            <w:gridSpan w:val="2"/>
            <w:tcBorders>
              <w:top w:val="nil"/>
              <w:left w:val="nil"/>
              <w:bottom w:val="nil"/>
            </w:tcBorders>
          </w:tcPr>
          <w:p w14:paraId="1F041D18" w14:textId="77777777" w:rsidR="00F85B5F" w:rsidRPr="00AB5B9C" w:rsidRDefault="00F85B5F" w:rsidP="00AF6006">
            <w:pPr>
              <w:autoSpaceDE w:val="0"/>
              <w:autoSpaceDN w:val="0"/>
              <w:adjustRightInd w:val="0"/>
              <w:spacing w:before="120" w:after="0" w:line="240" w:lineRule="auto"/>
              <w:rPr>
                <w:rFonts w:ascii="Arial" w:hAnsi="Arial" w:cs="Arial"/>
                <w:sz w:val="20"/>
                <w:szCs w:val="24"/>
              </w:rPr>
            </w:pPr>
          </w:p>
        </w:tc>
      </w:tr>
      <w:tr w:rsidR="00F85B5F" w:rsidRPr="00AB5B9C" w14:paraId="3CA5AB07" w14:textId="77777777" w:rsidTr="00C632FF">
        <w:tc>
          <w:tcPr>
            <w:tcW w:w="8797" w:type="dxa"/>
            <w:tcBorders>
              <w:top w:val="nil"/>
              <w:bottom w:val="single" w:sz="18" w:space="0" w:color="auto"/>
              <w:right w:val="nil"/>
            </w:tcBorders>
          </w:tcPr>
          <w:p w14:paraId="61FA1030" w14:textId="77777777" w:rsidR="00F85B5F" w:rsidRDefault="00F85B5F" w:rsidP="00AF6006">
            <w:pPr>
              <w:autoSpaceDE w:val="0"/>
              <w:autoSpaceDN w:val="0"/>
              <w:adjustRightInd w:val="0"/>
              <w:spacing w:after="0"/>
              <w:ind w:left="1080" w:hanging="360"/>
              <w:rPr>
                <w:rFonts w:ascii="Arial" w:hAnsi="Arial" w:cs="Arial"/>
                <w:sz w:val="20"/>
                <w:szCs w:val="24"/>
              </w:rPr>
            </w:pPr>
          </w:p>
          <w:p w14:paraId="514BECA9" w14:textId="77777777" w:rsidR="00F820BC" w:rsidRDefault="00F820BC" w:rsidP="00AF6006">
            <w:pPr>
              <w:autoSpaceDE w:val="0"/>
              <w:autoSpaceDN w:val="0"/>
              <w:adjustRightInd w:val="0"/>
              <w:spacing w:after="0"/>
              <w:ind w:left="1080" w:hanging="360"/>
              <w:rPr>
                <w:rFonts w:ascii="Arial" w:hAnsi="Arial" w:cs="Arial"/>
                <w:sz w:val="20"/>
                <w:szCs w:val="24"/>
              </w:rPr>
            </w:pPr>
          </w:p>
          <w:p w14:paraId="68C2E676" w14:textId="77777777" w:rsidR="00F820BC" w:rsidRPr="00AB5B9C" w:rsidRDefault="00F820BC" w:rsidP="00AF6006">
            <w:pPr>
              <w:autoSpaceDE w:val="0"/>
              <w:autoSpaceDN w:val="0"/>
              <w:adjustRightInd w:val="0"/>
              <w:spacing w:after="0"/>
              <w:ind w:left="1080" w:hanging="360"/>
              <w:rPr>
                <w:rFonts w:ascii="Arial" w:hAnsi="Arial" w:cs="Arial"/>
                <w:sz w:val="20"/>
                <w:szCs w:val="24"/>
              </w:rPr>
            </w:pPr>
          </w:p>
        </w:tc>
        <w:tc>
          <w:tcPr>
            <w:tcW w:w="720" w:type="dxa"/>
            <w:gridSpan w:val="2"/>
            <w:tcBorders>
              <w:top w:val="nil"/>
              <w:left w:val="nil"/>
              <w:bottom w:val="single" w:sz="18" w:space="0" w:color="auto"/>
            </w:tcBorders>
          </w:tcPr>
          <w:p w14:paraId="18101942" w14:textId="77777777" w:rsidR="00F85B5F" w:rsidRPr="00AB5B9C" w:rsidRDefault="00F85B5F" w:rsidP="00AF6006">
            <w:pPr>
              <w:autoSpaceDE w:val="0"/>
              <w:autoSpaceDN w:val="0"/>
              <w:adjustRightInd w:val="0"/>
              <w:spacing w:after="0"/>
              <w:rPr>
                <w:rFonts w:ascii="Arial" w:hAnsi="Arial" w:cs="Arial"/>
                <w:sz w:val="20"/>
                <w:szCs w:val="24"/>
              </w:rPr>
            </w:pPr>
          </w:p>
        </w:tc>
      </w:tr>
      <w:tr w:rsidR="00F85B5F" w:rsidRPr="00AB5B9C" w14:paraId="49164603" w14:textId="77777777" w:rsidTr="00C632FF">
        <w:trPr>
          <w:gridAfter w:val="1"/>
          <w:wAfter w:w="270" w:type="dxa"/>
        </w:trPr>
        <w:tc>
          <w:tcPr>
            <w:tcW w:w="9247" w:type="dxa"/>
            <w:gridSpan w:val="2"/>
            <w:tcBorders>
              <w:top w:val="single" w:sz="18" w:space="0" w:color="auto"/>
              <w:bottom w:val="nil"/>
            </w:tcBorders>
          </w:tcPr>
          <w:p w14:paraId="3A9F1245" w14:textId="77777777" w:rsidR="00F85B5F" w:rsidRPr="00C760A9" w:rsidRDefault="00383422" w:rsidP="00AB5B9C">
            <w:pPr>
              <w:autoSpaceDE w:val="0"/>
              <w:autoSpaceDN w:val="0"/>
              <w:adjustRightInd w:val="0"/>
              <w:spacing w:before="120" w:after="120" w:line="281" w:lineRule="auto"/>
              <w:rPr>
                <w:rFonts w:ascii="Arial" w:hAnsi="Arial" w:cs="Arial"/>
                <w:b/>
                <w:sz w:val="24"/>
                <w:szCs w:val="24"/>
              </w:rPr>
            </w:pPr>
            <w:r w:rsidRPr="00C760A9">
              <w:rPr>
                <w:rFonts w:ascii="Arial" w:hAnsi="Arial" w:cs="Arial"/>
                <w:b/>
                <w:sz w:val="24"/>
                <w:szCs w:val="24"/>
              </w:rPr>
              <w:t>WIE STELLT MAN EINE LEITER AUF?</w:t>
            </w:r>
          </w:p>
          <w:p w14:paraId="038CBC09" w14:textId="77777777" w:rsidR="00F85B5F" w:rsidRPr="00AB5B9C" w:rsidRDefault="00AF6006" w:rsidP="00AB5B9C">
            <w:pPr>
              <w:autoSpaceDE w:val="0"/>
              <w:autoSpaceDN w:val="0"/>
              <w:adjustRightInd w:val="0"/>
              <w:spacing w:before="120" w:after="120" w:line="281" w:lineRule="auto"/>
              <w:jc w:val="right"/>
              <w:rPr>
                <w:rFonts w:ascii="Arial" w:hAnsi="Arial" w:cs="Arial"/>
                <w:szCs w:val="24"/>
              </w:rPr>
            </w:pPr>
            <w:r>
              <w:rPr>
                <w:rFonts w:ascii="Arial" w:hAnsi="Arial" w:cs="Arial"/>
                <w:b/>
                <w:sz w:val="20"/>
                <w:szCs w:val="24"/>
              </w:rPr>
              <w:t>CHECK</w:t>
            </w:r>
          </w:p>
        </w:tc>
      </w:tr>
      <w:tr w:rsidR="00F85B5F" w:rsidRPr="00AB5B9C" w14:paraId="19D8DCB7" w14:textId="77777777" w:rsidTr="00C632FF">
        <w:trPr>
          <w:gridAfter w:val="1"/>
          <w:wAfter w:w="270" w:type="dxa"/>
        </w:trPr>
        <w:tc>
          <w:tcPr>
            <w:tcW w:w="8797" w:type="dxa"/>
            <w:tcBorders>
              <w:top w:val="nil"/>
              <w:bottom w:val="nil"/>
            </w:tcBorders>
          </w:tcPr>
          <w:p w14:paraId="7688C963" w14:textId="77777777" w:rsidR="00F85B5F" w:rsidRPr="00AB5B9C" w:rsidRDefault="00C632FF" w:rsidP="00C632FF">
            <w:pPr>
              <w:numPr>
                <w:ilvl w:val="0"/>
                <w:numId w:val="16"/>
              </w:numPr>
              <w:autoSpaceDE w:val="0"/>
              <w:autoSpaceDN w:val="0"/>
              <w:adjustRightInd w:val="0"/>
              <w:spacing w:after="0" w:line="240" w:lineRule="auto"/>
              <w:rPr>
                <w:rFonts w:ascii="Arial" w:hAnsi="Arial" w:cs="Arial"/>
                <w:b/>
                <w:szCs w:val="24"/>
              </w:rPr>
            </w:pPr>
            <w:r>
              <w:rPr>
                <w:rFonts w:ascii="Arial" w:hAnsi="Arial" w:cs="Arial"/>
                <w:b/>
                <w:noProof/>
                <w:snapToGrid/>
                <w:lang w:val="en-GB" w:eastAsia="en-GB"/>
              </w:rPr>
              <w:drawing>
                <wp:anchor distT="0" distB="0" distL="114300" distR="114300" simplePos="0" relativeHeight="251752960" behindDoc="0" locked="0" layoutInCell="1" allowOverlap="1" wp14:anchorId="008F34D6" wp14:editId="294424D7">
                  <wp:simplePos x="0" y="0"/>
                  <wp:positionH relativeFrom="column">
                    <wp:posOffset>4939665</wp:posOffset>
                  </wp:positionH>
                  <wp:positionV relativeFrom="paragraph">
                    <wp:posOffset>-175895</wp:posOffset>
                  </wp:positionV>
                  <wp:extent cx="326390" cy="71095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390" cy="710957"/>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b/>
                <w:sz w:val="20"/>
                <w:szCs w:val="24"/>
              </w:rPr>
              <w:t>STELLEN SIE DIE LEITER VORZUGSWEISE MIT 2 PERSONEN AUF</w:t>
            </w:r>
          </w:p>
        </w:tc>
        <w:tc>
          <w:tcPr>
            <w:tcW w:w="450" w:type="dxa"/>
            <w:tcBorders>
              <w:top w:val="single" w:sz="18" w:space="0" w:color="auto"/>
              <w:bottom w:val="single" w:sz="18" w:space="0" w:color="auto"/>
            </w:tcBorders>
          </w:tcPr>
          <w:p w14:paraId="78A2D52B" w14:textId="77777777" w:rsidR="00F85B5F" w:rsidRPr="00AB5B9C" w:rsidRDefault="00F85B5F">
            <w:pPr>
              <w:autoSpaceDE w:val="0"/>
              <w:autoSpaceDN w:val="0"/>
              <w:adjustRightInd w:val="0"/>
              <w:rPr>
                <w:rFonts w:ascii="Arial" w:hAnsi="Arial" w:cs="Arial"/>
                <w:b/>
                <w:sz w:val="20"/>
                <w:szCs w:val="24"/>
              </w:rPr>
            </w:pPr>
          </w:p>
        </w:tc>
      </w:tr>
      <w:tr w:rsidR="00F85B5F" w:rsidRPr="00AB5B9C" w14:paraId="05A6F662" w14:textId="77777777" w:rsidTr="00C632FF">
        <w:trPr>
          <w:gridAfter w:val="1"/>
          <w:wAfter w:w="270" w:type="dxa"/>
        </w:trPr>
        <w:tc>
          <w:tcPr>
            <w:tcW w:w="8797" w:type="dxa"/>
            <w:tcBorders>
              <w:top w:val="nil"/>
              <w:bottom w:val="nil"/>
            </w:tcBorders>
          </w:tcPr>
          <w:p w14:paraId="2F982954" w14:textId="77777777" w:rsidR="00F85B5F" w:rsidRPr="00AB5B9C" w:rsidRDefault="00383422" w:rsidP="00C632FF">
            <w:pPr>
              <w:numPr>
                <w:ilvl w:val="0"/>
                <w:numId w:val="16"/>
              </w:numPr>
              <w:autoSpaceDE w:val="0"/>
              <w:autoSpaceDN w:val="0"/>
              <w:adjustRightInd w:val="0"/>
              <w:spacing w:before="120" w:after="60" w:line="240" w:lineRule="auto"/>
              <w:rPr>
                <w:rFonts w:ascii="Arial" w:hAnsi="Arial" w:cs="Arial"/>
                <w:b/>
                <w:szCs w:val="24"/>
              </w:rPr>
            </w:pPr>
            <w:r w:rsidRPr="00AB5B9C">
              <w:rPr>
                <w:rFonts w:ascii="Arial" w:hAnsi="Arial" w:cs="Arial"/>
                <w:b/>
                <w:sz w:val="20"/>
                <w:szCs w:val="24"/>
              </w:rPr>
              <w:t xml:space="preserve">STELLEN SIE DIE LEITER IN EINEM WINKEL VON </w:t>
            </w:r>
            <w:r w:rsidR="00C632FF">
              <w:rPr>
                <w:rFonts w:ascii="Arial" w:hAnsi="Arial" w:cs="Arial"/>
                <w:b/>
                <w:sz w:val="20"/>
                <w:szCs w:val="24"/>
              </w:rPr>
              <w:t xml:space="preserve">ETWA </w:t>
            </w:r>
            <w:r w:rsidRPr="00AB5B9C">
              <w:rPr>
                <w:rFonts w:ascii="Arial" w:hAnsi="Arial" w:cs="Arial"/>
                <w:b/>
                <w:sz w:val="20"/>
                <w:szCs w:val="24"/>
              </w:rPr>
              <w:t>75 GRAD AUF</w:t>
            </w:r>
          </w:p>
        </w:tc>
        <w:tc>
          <w:tcPr>
            <w:tcW w:w="450" w:type="dxa"/>
            <w:tcBorders>
              <w:top w:val="single" w:sz="18" w:space="0" w:color="auto"/>
              <w:bottom w:val="single" w:sz="18" w:space="0" w:color="auto"/>
            </w:tcBorders>
          </w:tcPr>
          <w:p w14:paraId="7B7654FA" w14:textId="77777777" w:rsidR="00F85B5F" w:rsidRPr="00AB5B9C" w:rsidRDefault="00F85B5F">
            <w:pPr>
              <w:autoSpaceDE w:val="0"/>
              <w:autoSpaceDN w:val="0"/>
              <w:adjustRightInd w:val="0"/>
              <w:rPr>
                <w:rFonts w:ascii="Arial" w:hAnsi="Arial" w:cs="Arial"/>
                <w:b/>
                <w:sz w:val="20"/>
                <w:szCs w:val="24"/>
              </w:rPr>
            </w:pPr>
          </w:p>
        </w:tc>
      </w:tr>
      <w:tr w:rsidR="00F85B5F" w:rsidRPr="00AB5B9C" w14:paraId="3649D00A" w14:textId="77777777" w:rsidTr="00C632FF">
        <w:trPr>
          <w:gridAfter w:val="1"/>
          <w:wAfter w:w="270" w:type="dxa"/>
        </w:trPr>
        <w:tc>
          <w:tcPr>
            <w:tcW w:w="8797" w:type="dxa"/>
            <w:tcBorders>
              <w:top w:val="nil"/>
              <w:bottom w:val="nil"/>
              <w:right w:val="nil"/>
            </w:tcBorders>
          </w:tcPr>
          <w:p w14:paraId="7146AEF1" w14:textId="77777777" w:rsidR="00F85B5F" w:rsidRPr="00C632FF" w:rsidRDefault="00383422" w:rsidP="00C632FF">
            <w:pPr>
              <w:pStyle w:val="ListParagraph"/>
              <w:tabs>
                <w:tab w:val="left" w:pos="1276"/>
              </w:tabs>
              <w:autoSpaceDE w:val="0"/>
              <w:autoSpaceDN w:val="0"/>
              <w:adjustRightInd w:val="0"/>
              <w:spacing w:before="120" w:after="120" w:line="280" w:lineRule="auto"/>
              <w:rPr>
                <w:rFonts w:ascii="Arial" w:hAnsi="Arial" w:cs="Arial"/>
                <w:szCs w:val="24"/>
              </w:rPr>
            </w:pPr>
            <w:r w:rsidRPr="00C760A9">
              <w:rPr>
                <w:rFonts w:ascii="Arial" w:hAnsi="Arial" w:cs="Arial"/>
                <w:b/>
                <w:sz w:val="20"/>
                <w:szCs w:val="24"/>
              </w:rPr>
              <w:t>TIPP</w:t>
            </w:r>
            <w:r w:rsidRPr="00C632FF">
              <w:rPr>
                <w:rFonts w:ascii="Arial" w:hAnsi="Arial" w:cs="Arial"/>
                <w:sz w:val="20"/>
                <w:szCs w:val="24"/>
              </w:rPr>
              <w:t>:</w:t>
            </w:r>
            <w:r w:rsidRPr="00C632FF">
              <w:rPr>
                <w:rFonts w:ascii="Arial" w:hAnsi="Arial" w:cs="Arial"/>
                <w:sz w:val="20"/>
                <w:szCs w:val="24"/>
              </w:rPr>
              <w:tab/>
            </w:r>
            <w:r w:rsidR="00C632FF" w:rsidRPr="00C632FF">
              <w:rPr>
                <w:rFonts w:ascii="Arial" w:hAnsi="Arial" w:cs="Arial"/>
                <w:sz w:val="20"/>
                <w:szCs w:val="24"/>
              </w:rPr>
              <w:t>die Leiter ist in der richtigen Position wenn sie mit ihre Händen die Holmen berühren kann während sie mit ihre Zehen die Unterseite von die Holmen berührt</w:t>
            </w:r>
          </w:p>
        </w:tc>
        <w:tc>
          <w:tcPr>
            <w:tcW w:w="450" w:type="dxa"/>
            <w:tcBorders>
              <w:top w:val="single" w:sz="18" w:space="0" w:color="auto"/>
              <w:left w:val="nil"/>
              <w:bottom w:val="nil"/>
            </w:tcBorders>
          </w:tcPr>
          <w:p w14:paraId="3FB24D3C" w14:textId="77777777" w:rsidR="00F85B5F" w:rsidRPr="00AB5B9C" w:rsidRDefault="00F85B5F">
            <w:pPr>
              <w:autoSpaceDE w:val="0"/>
              <w:autoSpaceDN w:val="0"/>
              <w:adjustRightInd w:val="0"/>
              <w:rPr>
                <w:rFonts w:ascii="Arial" w:hAnsi="Arial" w:cs="Arial"/>
                <w:sz w:val="20"/>
                <w:szCs w:val="24"/>
              </w:rPr>
            </w:pPr>
          </w:p>
        </w:tc>
      </w:tr>
      <w:tr w:rsidR="00F85B5F" w:rsidRPr="00AB5B9C" w14:paraId="1094252A" w14:textId="77777777" w:rsidTr="00C632FF">
        <w:trPr>
          <w:gridAfter w:val="1"/>
          <w:wAfter w:w="270" w:type="dxa"/>
        </w:trPr>
        <w:tc>
          <w:tcPr>
            <w:tcW w:w="8797" w:type="dxa"/>
            <w:tcBorders>
              <w:top w:val="nil"/>
              <w:bottom w:val="nil"/>
            </w:tcBorders>
          </w:tcPr>
          <w:p w14:paraId="48BECFEC" w14:textId="77777777" w:rsidR="00F85B5F" w:rsidRPr="00AB5B9C" w:rsidRDefault="00C632FF" w:rsidP="00C632FF">
            <w:pPr>
              <w:numPr>
                <w:ilvl w:val="0"/>
                <w:numId w:val="16"/>
              </w:numPr>
              <w:autoSpaceDE w:val="0"/>
              <w:autoSpaceDN w:val="0"/>
              <w:adjustRightInd w:val="0"/>
              <w:spacing w:after="0" w:line="240" w:lineRule="auto"/>
              <w:rPr>
                <w:rFonts w:ascii="Arial" w:hAnsi="Arial" w:cs="Arial"/>
                <w:b/>
                <w:szCs w:val="24"/>
              </w:rPr>
            </w:pPr>
            <w:r>
              <w:rPr>
                <w:noProof/>
                <w:snapToGrid/>
                <w:lang w:val="en-GB" w:eastAsia="en-GB"/>
              </w:rPr>
              <w:drawing>
                <wp:anchor distT="0" distB="0" distL="114300" distR="114300" simplePos="0" relativeHeight="251653632" behindDoc="0" locked="0" layoutInCell="1" allowOverlap="1" wp14:anchorId="008F34D7" wp14:editId="21B36837">
                  <wp:simplePos x="0" y="0"/>
                  <wp:positionH relativeFrom="column">
                    <wp:posOffset>4624705</wp:posOffset>
                  </wp:positionH>
                  <wp:positionV relativeFrom="paragraph">
                    <wp:posOffset>-12065</wp:posOffset>
                  </wp:positionV>
                  <wp:extent cx="571500" cy="579051"/>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9051"/>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b/>
                <w:sz w:val="20"/>
                <w:szCs w:val="24"/>
              </w:rPr>
              <w:t xml:space="preserve">SORGEN SIE DAFÜR, DASS DIE LEITER MINDESTENS </w:t>
            </w:r>
            <w:r w:rsidR="00AF6006" w:rsidRPr="00AB5B9C">
              <w:rPr>
                <w:rFonts w:ascii="Arial" w:hAnsi="Arial" w:cs="Arial"/>
                <w:b/>
                <w:sz w:val="20"/>
                <w:szCs w:val="24"/>
              </w:rPr>
              <w:t xml:space="preserve">1 METER </w:t>
            </w:r>
          </w:p>
        </w:tc>
        <w:tc>
          <w:tcPr>
            <w:tcW w:w="450" w:type="dxa"/>
            <w:tcBorders>
              <w:top w:val="single" w:sz="18" w:space="0" w:color="auto"/>
              <w:bottom w:val="single" w:sz="18" w:space="0" w:color="auto"/>
            </w:tcBorders>
          </w:tcPr>
          <w:p w14:paraId="5B3B64BA" w14:textId="77777777" w:rsidR="00F85B5F" w:rsidRPr="00AB5B9C" w:rsidRDefault="00F85B5F">
            <w:pPr>
              <w:autoSpaceDE w:val="0"/>
              <w:autoSpaceDN w:val="0"/>
              <w:adjustRightInd w:val="0"/>
              <w:rPr>
                <w:rFonts w:ascii="Arial" w:hAnsi="Arial" w:cs="Arial"/>
                <w:b/>
                <w:sz w:val="20"/>
                <w:szCs w:val="24"/>
              </w:rPr>
            </w:pPr>
          </w:p>
        </w:tc>
      </w:tr>
      <w:tr w:rsidR="00F85B5F" w:rsidRPr="00AB5B9C" w14:paraId="6295D6ED" w14:textId="77777777" w:rsidTr="00C632FF">
        <w:trPr>
          <w:gridAfter w:val="1"/>
          <w:wAfter w:w="270" w:type="dxa"/>
        </w:trPr>
        <w:tc>
          <w:tcPr>
            <w:tcW w:w="8797" w:type="dxa"/>
            <w:tcBorders>
              <w:top w:val="nil"/>
              <w:bottom w:val="nil"/>
              <w:right w:val="nil"/>
            </w:tcBorders>
          </w:tcPr>
          <w:p w14:paraId="1E627DD3" w14:textId="77777777" w:rsidR="00F85B5F" w:rsidRPr="00A31EE6" w:rsidRDefault="00AF6006" w:rsidP="00B31FEF">
            <w:pPr>
              <w:pStyle w:val="ListParagraph"/>
              <w:autoSpaceDE w:val="0"/>
              <w:autoSpaceDN w:val="0"/>
              <w:adjustRightInd w:val="0"/>
              <w:spacing w:after="0" w:line="280" w:lineRule="auto"/>
              <w:rPr>
                <w:rFonts w:ascii="Arial" w:hAnsi="Arial" w:cs="Arial"/>
                <w:szCs w:val="24"/>
              </w:rPr>
            </w:pPr>
            <w:r w:rsidRPr="00A31EE6">
              <w:rPr>
                <w:rFonts w:ascii="Arial" w:hAnsi="Arial" w:cs="Arial"/>
                <w:b/>
                <w:sz w:val="20"/>
                <w:szCs w:val="24"/>
              </w:rPr>
              <w:t xml:space="preserve">ÜBER </w:t>
            </w:r>
            <w:r w:rsidR="00383422" w:rsidRPr="00A31EE6">
              <w:rPr>
                <w:rFonts w:ascii="Arial" w:hAnsi="Arial" w:cs="Arial"/>
                <w:b/>
                <w:sz w:val="20"/>
                <w:szCs w:val="24"/>
              </w:rPr>
              <w:t>BODENLÖCHER UND DACHRÄNDER HINAUSRAGT</w:t>
            </w:r>
            <w:r w:rsidR="00C632FF" w:rsidRPr="00A31EE6">
              <w:rPr>
                <w:rFonts w:ascii="Arial" w:hAnsi="Arial" w:cs="Arial"/>
                <w:sz w:val="20"/>
                <w:szCs w:val="24"/>
              </w:rPr>
              <w:t xml:space="preserve"> </w:t>
            </w:r>
          </w:p>
        </w:tc>
        <w:tc>
          <w:tcPr>
            <w:tcW w:w="450" w:type="dxa"/>
            <w:tcBorders>
              <w:top w:val="single" w:sz="18" w:space="0" w:color="auto"/>
              <w:left w:val="nil"/>
              <w:bottom w:val="nil"/>
            </w:tcBorders>
          </w:tcPr>
          <w:p w14:paraId="4381B8A8" w14:textId="77777777" w:rsidR="00F85B5F" w:rsidRPr="00AF6006" w:rsidRDefault="00F85B5F">
            <w:pPr>
              <w:autoSpaceDE w:val="0"/>
              <w:autoSpaceDN w:val="0"/>
              <w:adjustRightInd w:val="0"/>
              <w:rPr>
                <w:rFonts w:ascii="Arial" w:hAnsi="Arial" w:cs="Arial"/>
                <w:sz w:val="20"/>
                <w:szCs w:val="24"/>
              </w:rPr>
            </w:pPr>
          </w:p>
        </w:tc>
      </w:tr>
      <w:tr w:rsidR="00F85B5F" w:rsidRPr="00AB5B9C" w14:paraId="216C9877" w14:textId="77777777" w:rsidTr="00C632FF">
        <w:trPr>
          <w:gridAfter w:val="1"/>
          <w:wAfter w:w="270" w:type="dxa"/>
        </w:trPr>
        <w:tc>
          <w:tcPr>
            <w:tcW w:w="8797" w:type="dxa"/>
            <w:tcBorders>
              <w:top w:val="nil"/>
              <w:bottom w:val="nil"/>
            </w:tcBorders>
          </w:tcPr>
          <w:p w14:paraId="29633065" w14:textId="77777777" w:rsidR="00F85B5F" w:rsidRPr="00A31EE6" w:rsidRDefault="00C632FF" w:rsidP="00A31EE6">
            <w:pPr>
              <w:numPr>
                <w:ilvl w:val="0"/>
                <w:numId w:val="16"/>
              </w:numPr>
              <w:autoSpaceDE w:val="0"/>
              <w:autoSpaceDN w:val="0"/>
              <w:adjustRightInd w:val="0"/>
              <w:spacing w:after="0" w:line="240" w:lineRule="auto"/>
              <w:rPr>
                <w:rFonts w:ascii="Arial" w:hAnsi="Arial" w:cs="Arial"/>
                <w:b/>
                <w:sz w:val="20"/>
                <w:szCs w:val="20"/>
              </w:rPr>
            </w:pPr>
            <w:r w:rsidRPr="00C632FF">
              <w:rPr>
                <w:rFonts w:ascii="Arial" w:hAnsi="Arial" w:cs="Arial"/>
                <w:b/>
                <w:sz w:val="20"/>
                <w:szCs w:val="20"/>
              </w:rPr>
              <w:t>SICHERN SIE DIE LEITER OBEN GEGEN SEITLICHES VERRUTSCHEN ODER BEFESTIGEN SIE SIE MIT EINEM SEIL ODER EIN ANDERE FIXIERUNGSMITTEL</w:t>
            </w:r>
          </w:p>
        </w:tc>
        <w:tc>
          <w:tcPr>
            <w:tcW w:w="450" w:type="dxa"/>
            <w:tcBorders>
              <w:top w:val="single" w:sz="18" w:space="0" w:color="auto"/>
              <w:bottom w:val="single" w:sz="18" w:space="0" w:color="auto"/>
            </w:tcBorders>
          </w:tcPr>
          <w:p w14:paraId="5D44548D" w14:textId="77777777" w:rsidR="00F85B5F" w:rsidRPr="00AB5B9C" w:rsidRDefault="00F85B5F">
            <w:pPr>
              <w:autoSpaceDE w:val="0"/>
              <w:autoSpaceDN w:val="0"/>
              <w:adjustRightInd w:val="0"/>
              <w:rPr>
                <w:rFonts w:ascii="Arial" w:hAnsi="Arial" w:cs="Arial"/>
                <w:b/>
                <w:sz w:val="20"/>
                <w:szCs w:val="24"/>
              </w:rPr>
            </w:pPr>
          </w:p>
        </w:tc>
      </w:tr>
      <w:tr w:rsidR="00A31EE6" w:rsidRPr="00AB5B9C" w14:paraId="18CE6BA7" w14:textId="77777777" w:rsidTr="001F040A">
        <w:trPr>
          <w:gridAfter w:val="1"/>
          <w:wAfter w:w="270" w:type="dxa"/>
        </w:trPr>
        <w:tc>
          <w:tcPr>
            <w:tcW w:w="8797" w:type="dxa"/>
            <w:tcBorders>
              <w:top w:val="nil"/>
              <w:bottom w:val="nil"/>
              <w:right w:val="nil"/>
            </w:tcBorders>
          </w:tcPr>
          <w:p w14:paraId="5E21CEA4" w14:textId="77777777" w:rsidR="00A31EE6" w:rsidRPr="00A31EE6" w:rsidRDefault="00A31EE6" w:rsidP="001F040A">
            <w:pPr>
              <w:pStyle w:val="ListParagraph"/>
              <w:autoSpaceDE w:val="0"/>
              <w:autoSpaceDN w:val="0"/>
              <w:adjustRightInd w:val="0"/>
              <w:spacing w:after="0" w:line="280" w:lineRule="auto"/>
              <w:rPr>
                <w:rFonts w:ascii="Arial" w:hAnsi="Arial" w:cs="Arial"/>
                <w:szCs w:val="24"/>
              </w:rPr>
            </w:pPr>
          </w:p>
        </w:tc>
        <w:tc>
          <w:tcPr>
            <w:tcW w:w="450" w:type="dxa"/>
            <w:tcBorders>
              <w:top w:val="single" w:sz="18" w:space="0" w:color="auto"/>
              <w:left w:val="nil"/>
              <w:bottom w:val="nil"/>
            </w:tcBorders>
          </w:tcPr>
          <w:p w14:paraId="5201595F" w14:textId="77777777" w:rsidR="00A31EE6" w:rsidRPr="00AF6006" w:rsidRDefault="00A31EE6" w:rsidP="001F040A">
            <w:pPr>
              <w:autoSpaceDE w:val="0"/>
              <w:autoSpaceDN w:val="0"/>
              <w:adjustRightInd w:val="0"/>
              <w:rPr>
                <w:rFonts w:ascii="Arial" w:hAnsi="Arial" w:cs="Arial"/>
                <w:sz w:val="20"/>
                <w:szCs w:val="24"/>
              </w:rPr>
            </w:pPr>
          </w:p>
        </w:tc>
      </w:tr>
      <w:tr w:rsidR="00A31EE6" w:rsidRPr="00AB5B9C" w14:paraId="5672E52B" w14:textId="77777777" w:rsidTr="00C632FF">
        <w:trPr>
          <w:gridAfter w:val="1"/>
          <w:wAfter w:w="270" w:type="dxa"/>
        </w:trPr>
        <w:tc>
          <w:tcPr>
            <w:tcW w:w="8797" w:type="dxa"/>
            <w:tcBorders>
              <w:top w:val="nil"/>
              <w:bottom w:val="nil"/>
            </w:tcBorders>
          </w:tcPr>
          <w:p w14:paraId="4204ACDA" w14:textId="77777777" w:rsidR="00A31EE6" w:rsidRPr="00C632FF" w:rsidRDefault="00A31EE6" w:rsidP="00C632FF">
            <w:pPr>
              <w:numPr>
                <w:ilvl w:val="0"/>
                <w:numId w:val="16"/>
              </w:numPr>
              <w:autoSpaceDE w:val="0"/>
              <w:autoSpaceDN w:val="0"/>
              <w:adjustRightInd w:val="0"/>
              <w:spacing w:after="0" w:line="240" w:lineRule="auto"/>
              <w:rPr>
                <w:rFonts w:ascii="Arial" w:hAnsi="Arial" w:cs="Arial"/>
                <w:b/>
                <w:sz w:val="20"/>
                <w:szCs w:val="20"/>
              </w:rPr>
            </w:pPr>
            <w:r>
              <w:rPr>
                <w:rFonts w:ascii="Arial" w:hAnsi="Arial" w:cs="Arial"/>
                <w:b/>
                <w:sz w:val="20"/>
                <w:szCs w:val="24"/>
              </w:rPr>
              <w:t>VORSEHE WENN NOTIG STABILITATBALKEN AN DIE UNTERSEITE SO DASS WEG GLEITEN VERMIEDEN WERDEN KANN</w:t>
            </w:r>
          </w:p>
        </w:tc>
        <w:tc>
          <w:tcPr>
            <w:tcW w:w="450" w:type="dxa"/>
            <w:tcBorders>
              <w:top w:val="single" w:sz="18" w:space="0" w:color="auto"/>
              <w:bottom w:val="single" w:sz="18" w:space="0" w:color="auto"/>
            </w:tcBorders>
          </w:tcPr>
          <w:p w14:paraId="4867F01A" w14:textId="77777777" w:rsidR="00A31EE6" w:rsidRPr="00AB5B9C" w:rsidRDefault="00A31EE6">
            <w:pPr>
              <w:autoSpaceDE w:val="0"/>
              <w:autoSpaceDN w:val="0"/>
              <w:adjustRightInd w:val="0"/>
              <w:rPr>
                <w:rFonts w:ascii="Arial" w:hAnsi="Arial" w:cs="Arial"/>
                <w:b/>
                <w:sz w:val="20"/>
                <w:szCs w:val="24"/>
              </w:rPr>
            </w:pPr>
          </w:p>
        </w:tc>
      </w:tr>
      <w:tr w:rsidR="00F85B5F" w:rsidRPr="00AB5B9C" w14:paraId="3949A4A7" w14:textId="77777777" w:rsidTr="00C632FF">
        <w:trPr>
          <w:gridAfter w:val="1"/>
          <w:wAfter w:w="270" w:type="dxa"/>
          <w:trHeight w:val="266"/>
        </w:trPr>
        <w:tc>
          <w:tcPr>
            <w:tcW w:w="8797" w:type="dxa"/>
            <w:tcBorders>
              <w:top w:val="nil"/>
              <w:bottom w:val="single" w:sz="18" w:space="0" w:color="auto"/>
              <w:right w:val="nil"/>
            </w:tcBorders>
          </w:tcPr>
          <w:p w14:paraId="10CE86A7" w14:textId="77777777" w:rsidR="00C632FF" w:rsidRPr="00C632FF" w:rsidRDefault="00C632FF" w:rsidP="00A31EE6">
            <w:pPr>
              <w:pStyle w:val="ListParagraph"/>
              <w:autoSpaceDE w:val="0"/>
              <w:autoSpaceDN w:val="0"/>
              <w:adjustRightInd w:val="0"/>
              <w:spacing w:after="0" w:line="280" w:lineRule="auto"/>
              <w:rPr>
                <w:rFonts w:ascii="Arial" w:hAnsi="Arial" w:cs="Arial"/>
                <w:szCs w:val="24"/>
              </w:rPr>
            </w:pPr>
            <w:r>
              <w:rPr>
                <w:rFonts w:ascii="Arial" w:hAnsi="Arial" w:cs="Arial"/>
                <w:b/>
                <w:noProof/>
                <w:sz w:val="20"/>
                <w:szCs w:val="24"/>
                <w:lang w:val="en-GB" w:eastAsia="en-GB"/>
              </w:rPr>
              <w:drawing>
                <wp:anchor distT="0" distB="0" distL="114300" distR="114300" simplePos="0" relativeHeight="251782656" behindDoc="0" locked="0" layoutInCell="1" allowOverlap="1" wp14:anchorId="362CB632" wp14:editId="40A559E0">
                  <wp:simplePos x="0" y="0"/>
                  <wp:positionH relativeFrom="column">
                    <wp:posOffset>4426585</wp:posOffset>
                  </wp:positionH>
                  <wp:positionV relativeFrom="paragraph">
                    <wp:posOffset>-151899</wp:posOffset>
                  </wp:positionV>
                  <wp:extent cx="590550" cy="456063"/>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690" cy="456943"/>
                          </a:xfrm>
                          <a:prstGeom prst="rect">
                            <a:avLst/>
                          </a:prstGeom>
                          <a:noFill/>
                        </pic:spPr>
                      </pic:pic>
                    </a:graphicData>
                  </a:graphic>
                  <wp14:sizeRelH relativeFrom="margin">
                    <wp14:pctWidth>0</wp14:pctWidth>
                  </wp14:sizeRelH>
                  <wp14:sizeRelV relativeFrom="margin">
                    <wp14:pctHeight>0</wp14:pctHeight>
                  </wp14:sizeRelV>
                </wp:anchor>
              </w:drawing>
            </w:r>
          </w:p>
        </w:tc>
        <w:tc>
          <w:tcPr>
            <w:tcW w:w="450" w:type="dxa"/>
            <w:tcBorders>
              <w:top w:val="single" w:sz="18" w:space="0" w:color="auto"/>
              <w:left w:val="nil"/>
              <w:bottom w:val="single" w:sz="18" w:space="0" w:color="auto"/>
            </w:tcBorders>
          </w:tcPr>
          <w:p w14:paraId="5E107AF3" w14:textId="77777777" w:rsidR="00F85B5F" w:rsidRPr="00AB5B9C" w:rsidRDefault="00F85B5F">
            <w:pPr>
              <w:autoSpaceDE w:val="0"/>
              <w:autoSpaceDN w:val="0"/>
              <w:adjustRightInd w:val="0"/>
              <w:rPr>
                <w:rFonts w:ascii="Arial" w:hAnsi="Arial" w:cs="Arial"/>
                <w:sz w:val="20"/>
                <w:szCs w:val="24"/>
              </w:rPr>
            </w:pPr>
          </w:p>
        </w:tc>
      </w:tr>
    </w:tbl>
    <w:p w14:paraId="593E757B" w14:textId="77777777" w:rsidR="00C632FF" w:rsidRPr="00AB5B9C" w:rsidRDefault="00C632FF" w:rsidP="00AB5B9C">
      <w:pPr>
        <w:spacing w:after="0"/>
        <w:rPr>
          <w:rFonts w:ascii="Arial" w:hAnsi="Arial" w:cs="Arial"/>
          <w:szCs w:val="24"/>
        </w:rPr>
      </w:pPr>
    </w:p>
    <w:tbl>
      <w:tblPr>
        <w:tblW w:w="924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707"/>
        <w:gridCol w:w="540"/>
      </w:tblGrid>
      <w:tr w:rsidR="00F85B5F" w:rsidRPr="00AB5B9C" w14:paraId="297124C7" w14:textId="77777777" w:rsidTr="00C632FF">
        <w:tc>
          <w:tcPr>
            <w:tcW w:w="9247" w:type="dxa"/>
            <w:gridSpan w:val="2"/>
            <w:tcBorders>
              <w:top w:val="single" w:sz="18" w:space="0" w:color="auto"/>
              <w:bottom w:val="nil"/>
            </w:tcBorders>
          </w:tcPr>
          <w:p w14:paraId="4C2DCF37" w14:textId="77777777" w:rsidR="00F85B5F" w:rsidRPr="00C760A9" w:rsidRDefault="00383422" w:rsidP="00AF6006">
            <w:pPr>
              <w:autoSpaceDE w:val="0"/>
              <w:autoSpaceDN w:val="0"/>
              <w:adjustRightInd w:val="0"/>
              <w:spacing w:before="120" w:after="0" w:line="281" w:lineRule="auto"/>
              <w:rPr>
                <w:rFonts w:ascii="Arial" w:hAnsi="Arial" w:cs="Arial"/>
                <w:b/>
                <w:sz w:val="24"/>
                <w:szCs w:val="24"/>
              </w:rPr>
            </w:pPr>
            <w:r w:rsidRPr="00C760A9">
              <w:rPr>
                <w:rFonts w:ascii="Arial" w:hAnsi="Arial" w:cs="Arial"/>
                <w:b/>
                <w:sz w:val="24"/>
                <w:szCs w:val="24"/>
              </w:rPr>
              <w:lastRenderedPageBreak/>
              <w:t>WIE VERWENDET MAN EINE LEITER?</w:t>
            </w:r>
          </w:p>
          <w:p w14:paraId="14736187" w14:textId="77777777" w:rsidR="00F85B5F" w:rsidRPr="00AB5B9C" w:rsidRDefault="00AF6006" w:rsidP="00B30744">
            <w:pPr>
              <w:autoSpaceDE w:val="0"/>
              <w:autoSpaceDN w:val="0"/>
              <w:adjustRightInd w:val="0"/>
              <w:spacing w:after="120" w:line="240" w:lineRule="auto"/>
              <w:jc w:val="right"/>
              <w:rPr>
                <w:rFonts w:ascii="Arial" w:hAnsi="Arial" w:cs="Arial"/>
                <w:szCs w:val="24"/>
              </w:rPr>
            </w:pPr>
            <w:r>
              <w:rPr>
                <w:rFonts w:ascii="Arial" w:hAnsi="Arial" w:cs="Arial"/>
                <w:b/>
                <w:sz w:val="20"/>
                <w:szCs w:val="24"/>
              </w:rPr>
              <w:t>CHECK</w:t>
            </w:r>
          </w:p>
        </w:tc>
      </w:tr>
      <w:tr w:rsidR="00F85B5F" w:rsidRPr="00AB5B9C" w14:paraId="012DCB07" w14:textId="77777777" w:rsidTr="00C632FF">
        <w:tc>
          <w:tcPr>
            <w:tcW w:w="8707" w:type="dxa"/>
            <w:tcBorders>
              <w:top w:val="nil"/>
              <w:bottom w:val="nil"/>
            </w:tcBorders>
          </w:tcPr>
          <w:p w14:paraId="749CAAA0" w14:textId="77777777" w:rsidR="00F85B5F" w:rsidRPr="00AB5B9C" w:rsidRDefault="00383422" w:rsidP="00C632FF">
            <w:pPr>
              <w:numPr>
                <w:ilvl w:val="0"/>
                <w:numId w:val="17"/>
              </w:numPr>
              <w:autoSpaceDE w:val="0"/>
              <w:autoSpaceDN w:val="0"/>
              <w:adjustRightInd w:val="0"/>
              <w:spacing w:before="120" w:after="60" w:line="240" w:lineRule="auto"/>
              <w:rPr>
                <w:rFonts w:ascii="Arial" w:hAnsi="Arial" w:cs="Arial"/>
                <w:b/>
                <w:szCs w:val="24"/>
              </w:rPr>
            </w:pPr>
            <w:r w:rsidRPr="00AB5B9C">
              <w:rPr>
                <w:rFonts w:ascii="Arial" w:hAnsi="Arial" w:cs="Arial"/>
                <w:b/>
                <w:sz w:val="20"/>
                <w:szCs w:val="24"/>
              </w:rPr>
              <w:t>NUR GESCHULTE MITARBEITER</w:t>
            </w:r>
          </w:p>
        </w:tc>
        <w:tc>
          <w:tcPr>
            <w:tcW w:w="540" w:type="dxa"/>
            <w:tcBorders>
              <w:top w:val="single" w:sz="18" w:space="0" w:color="auto"/>
              <w:bottom w:val="single" w:sz="18" w:space="0" w:color="auto"/>
            </w:tcBorders>
          </w:tcPr>
          <w:p w14:paraId="394AAF24" w14:textId="77777777" w:rsidR="00F85B5F" w:rsidRPr="00AF6006" w:rsidRDefault="00F85B5F">
            <w:pPr>
              <w:autoSpaceDE w:val="0"/>
              <w:autoSpaceDN w:val="0"/>
              <w:adjustRightInd w:val="0"/>
              <w:rPr>
                <w:rFonts w:ascii="Arial" w:hAnsi="Arial" w:cs="Arial"/>
                <w:b/>
                <w:sz w:val="20"/>
                <w:szCs w:val="24"/>
              </w:rPr>
            </w:pPr>
          </w:p>
        </w:tc>
      </w:tr>
      <w:tr w:rsidR="00F85B5F" w:rsidRPr="00AB5B9C" w14:paraId="01562601" w14:textId="77777777" w:rsidTr="00C632FF">
        <w:tc>
          <w:tcPr>
            <w:tcW w:w="8707" w:type="dxa"/>
            <w:tcBorders>
              <w:top w:val="nil"/>
              <w:bottom w:val="nil"/>
              <w:right w:val="nil"/>
            </w:tcBorders>
          </w:tcPr>
          <w:p w14:paraId="54D281F1" w14:textId="77777777" w:rsidR="00F85B5F" w:rsidRPr="00C632FF" w:rsidRDefault="00C632FF" w:rsidP="00C632FF">
            <w:pPr>
              <w:pStyle w:val="ListParagraph"/>
              <w:autoSpaceDE w:val="0"/>
              <w:autoSpaceDN w:val="0"/>
              <w:adjustRightInd w:val="0"/>
              <w:spacing w:before="60" w:after="60" w:line="280" w:lineRule="auto"/>
              <w:rPr>
                <w:rFonts w:ascii="Arial" w:hAnsi="Arial" w:cs="Arial"/>
                <w:szCs w:val="24"/>
              </w:rPr>
            </w:pPr>
            <w:r>
              <w:rPr>
                <w:rFonts w:ascii="Arial" w:hAnsi="Arial" w:cs="Arial"/>
                <w:sz w:val="20"/>
                <w:szCs w:val="24"/>
              </w:rPr>
              <w:t xml:space="preserve">Via </w:t>
            </w:r>
            <w:r w:rsidR="00383422" w:rsidRPr="00C632FF">
              <w:rPr>
                <w:rFonts w:ascii="Arial" w:hAnsi="Arial" w:cs="Arial"/>
                <w:sz w:val="20"/>
                <w:szCs w:val="24"/>
              </w:rPr>
              <w:t>registrierte und dokumentierte Einweisung</w:t>
            </w:r>
            <w:r w:rsidR="00383422" w:rsidRPr="00C632FF">
              <w:rPr>
                <w:rFonts w:ascii="Arial" w:hAnsi="Arial" w:cs="Arial"/>
                <w:sz w:val="20"/>
                <w:szCs w:val="24"/>
              </w:rPr>
              <w:br/>
              <w:t>(Verwendung, Risiken, was man nicht darf, ...)</w:t>
            </w:r>
          </w:p>
        </w:tc>
        <w:tc>
          <w:tcPr>
            <w:tcW w:w="540" w:type="dxa"/>
            <w:tcBorders>
              <w:top w:val="single" w:sz="18" w:space="0" w:color="auto"/>
              <w:left w:val="nil"/>
              <w:bottom w:val="nil"/>
            </w:tcBorders>
          </w:tcPr>
          <w:p w14:paraId="2ACFCF73" w14:textId="77777777" w:rsidR="00F85B5F" w:rsidRPr="00AB5B9C" w:rsidRDefault="00F85B5F">
            <w:pPr>
              <w:autoSpaceDE w:val="0"/>
              <w:autoSpaceDN w:val="0"/>
              <w:adjustRightInd w:val="0"/>
              <w:spacing w:before="60" w:after="60"/>
              <w:rPr>
                <w:rFonts w:ascii="Arial" w:hAnsi="Arial" w:cs="Arial"/>
                <w:sz w:val="20"/>
                <w:szCs w:val="24"/>
              </w:rPr>
            </w:pPr>
          </w:p>
        </w:tc>
      </w:tr>
      <w:tr w:rsidR="00F85B5F" w:rsidRPr="00AB5B9C" w14:paraId="1419647A" w14:textId="77777777" w:rsidTr="00C632FF">
        <w:tc>
          <w:tcPr>
            <w:tcW w:w="8707" w:type="dxa"/>
            <w:tcBorders>
              <w:top w:val="nil"/>
              <w:bottom w:val="nil"/>
              <w:right w:val="nil"/>
            </w:tcBorders>
          </w:tcPr>
          <w:p w14:paraId="60FCA2D1" w14:textId="77777777" w:rsidR="00F85B5F" w:rsidRPr="00AB5B9C" w:rsidRDefault="00C632FF" w:rsidP="00C632FF">
            <w:pPr>
              <w:numPr>
                <w:ilvl w:val="0"/>
                <w:numId w:val="17"/>
              </w:numPr>
              <w:autoSpaceDE w:val="0"/>
              <w:autoSpaceDN w:val="0"/>
              <w:adjustRightInd w:val="0"/>
              <w:spacing w:before="120" w:after="120" w:line="240" w:lineRule="auto"/>
              <w:rPr>
                <w:rFonts w:ascii="Arial" w:hAnsi="Arial" w:cs="Arial"/>
                <w:b/>
                <w:szCs w:val="24"/>
              </w:rPr>
            </w:pPr>
            <w:r>
              <w:rPr>
                <w:rFonts w:ascii="Arial" w:hAnsi="Arial" w:cs="Arial"/>
                <w:noProof/>
                <w:snapToGrid/>
                <w:lang w:val="en-GB" w:eastAsia="en-GB"/>
              </w:rPr>
              <w:drawing>
                <wp:anchor distT="0" distB="0" distL="114300" distR="114300" simplePos="0" relativeHeight="251769344" behindDoc="0" locked="0" layoutInCell="1" allowOverlap="1" wp14:anchorId="008F34DA" wp14:editId="5DA43E71">
                  <wp:simplePos x="0" y="0"/>
                  <wp:positionH relativeFrom="column">
                    <wp:posOffset>4366895</wp:posOffset>
                  </wp:positionH>
                  <wp:positionV relativeFrom="paragraph">
                    <wp:posOffset>-714375</wp:posOffset>
                  </wp:positionV>
                  <wp:extent cx="771525" cy="1323975"/>
                  <wp:effectExtent l="19050" t="1905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1525" cy="13239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b/>
                <w:sz w:val="20"/>
                <w:szCs w:val="24"/>
              </w:rPr>
              <w:t>LEITER IMMER WIE FOLGT HINAUF- UND HINABSTEIGEN:</w:t>
            </w:r>
          </w:p>
        </w:tc>
        <w:tc>
          <w:tcPr>
            <w:tcW w:w="540" w:type="dxa"/>
            <w:tcBorders>
              <w:top w:val="nil"/>
              <w:left w:val="nil"/>
              <w:bottom w:val="single" w:sz="18" w:space="0" w:color="auto"/>
            </w:tcBorders>
          </w:tcPr>
          <w:p w14:paraId="56FF1D71" w14:textId="77777777" w:rsidR="00F85B5F" w:rsidRPr="00AB5B9C" w:rsidRDefault="00F85B5F">
            <w:pPr>
              <w:autoSpaceDE w:val="0"/>
              <w:autoSpaceDN w:val="0"/>
              <w:adjustRightInd w:val="0"/>
              <w:rPr>
                <w:rFonts w:ascii="Arial" w:hAnsi="Arial" w:cs="Arial"/>
                <w:b/>
                <w:sz w:val="20"/>
                <w:szCs w:val="24"/>
              </w:rPr>
            </w:pPr>
          </w:p>
        </w:tc>
      </w:tr>
      <w:tr w:rsidR="00F85B5F" w:rsidRPr="00AB5B9C" w14:paraId="637FA756" w14:textId="77777777" w:rsidTr="00C632FF">
        <w:tc>
          <w:tcPr>
            <w:tcW w:w="8707" w:type="dxa"/>
            <w:tcBorders>
              <w:top w:val="nil"/>
              <w:bottom w:val="nil"/>
            </w:tcBorders>
          </w:tcPr>
          <w:p w14:paraId="2D30496E" w14:textId="77777777" w:rsidR="00F85B5F" w:rsidRPr="00C632FF" w:rsidRDefault="00383422" w:rsidP="00C632FF">
            <w:pPr>
              <w:pStyle w:val="ListParagraph"/>
              <w:numPr>
                <w:ilvl w:val="0"/>
                <w:numId w:val="18"/>
              </w:numPr>
              <w:autoSpaceDE w:val="0"/>
              <w:autoSpaceDN w:val="0"/>
              <w:adjustRightInd w:val="0"/>
              <w:spacing w:before="60" w:after="60" w:line="240" w:lineRule="auto"/>
              <w:rPr>
                <w:rFonts w:ascii="Arial" w:hAnsi="Arial" w:cs="Arial"/>
                <w:szCs w:val="24"/>
              </w:rPr>
            </w:pPr>
            <w:r w:rsidRPr="00C632FF">
              <w:rPr>
                <w:rFonts w:ascii="Arial" w:hAnsi="Arial" w:cs="Arial"/>
                <w:sz w:val="20"/>
                <w:szCs w:val="24"/>
              </w:rPr>
              <w:t>beide Hände an den Sprossen</w:t>
            </w:r>
            <w:r w:rsidR="00C632FF">
              <w:rPr>
                <w:rFonts w:ascii="Arial" w:hAnsi="Arial" w:cs="Arial"/>
                <w:sz w:val="20"/>
                <w:szCs w:val="24"/>
              </w:rPr>
              <w:t xml:space="preserve"> oder entlang die Holmen</w:t>
            </w:r>
          </w:p>
        </w:tc>
        <w:tc>
          <w:tcPr>
            <w:tcW w:w="540" w:type="dxa"/>
            <w:tcBorders>
              <w:top w:val="single" w:sz="18" w:space="0" w:color="auto"/>
              <w:bottom w:val="single" w:sz="18" w:space="0" w:color="auto"/>
            </w:tcBorders>
          </w:tcPr>
          <w:p w14:paraId="307DC1C6" w14:textId="77777777" w:rsidR="00F85B5F" w:rsidRPr="00AB5B9C" w:rsidRDefault="00F85B5F">
            <w:pPr>
              <w:autoSpaceDE w:val="0"/>
              <w:autoSpaceDN w:val="0"/>
              <w:adjustRightInd w:val="0"/>
              <w:spacing w:before="60" w:after="60"/>
              <w:rPr>
                <w:rFonts w:ascii="Arial" w:hAnsi="Arial" w:cs="Arial"/>
                <w:sz w:val="20"/>
                <w:szCs w:val="24"/>
              </w:rPr>
            </w:pPr>
          </w:p>
        </w:tc>
      </w:tr>
      <w:tr w:rsidR="00F85B5F" w:rsidRPr="00AB5B9C" w14:paraId="2C636DD1" w14:textId="77777777" w:rsidTr="00C632FF">
        <w:tc>
          <w:tcPr>
            <w:tcW w:w="8707" w:type="dxa"/>
            <w:tcBorders>
              <w:top w:val="nil"/>
              <w:bottom w:val="nil"/>
            </w:tcBorders>
          </w:tcPr>
          <w:p w14:paraId="3343895A" w14:textId="77777777" w:rsidR="00F85B5F" w:rsidRPr="00C632FF" w:rsidRDefault="00383422" w:rsidP="00C632FF">
            <w:pPr>
              <w:pStyle w:val="ListParagraph"/>
              <w:numPr>
                <w:ilvl w:val="0"/>
                <w:numId w:val="18"/>
              </w:numPr>
              <w:autoSpaceDE w:val="0"/>
              <w:autoSpaceDN w:val="0"/>
              <w:adjustRightInd w:val="0"/>
              <w:spacing w:before="60" w:after="60" w:line="240" w:lineRule="auto"/>
              <w:rPr>
                <w:rFonts w:ascii="Arial" w:hAnsi="Arial" w:cs="Arial"/>
                <w:szCs w:val="24"/>
              </w:rPr>
            </w:pPr>
            <w:r w:rsidRPr="00C632FF">
              <w:rPr>
                <w:rFonts w:ascii="Arial" w:hAnsi="Arial" w:cs="Arial"/>
                <w:sz w:val="20"/>
                <w:szCs w:val="24"/>
              </w:rPr>
              <w:t>Körper im Bereich zwischen den Holmen</w:t>
            </w:r>
          </w:p>
        </w:tc>
        <w:tc>
          <w:tcPr>
            <w:tcW w:w="540" w:type="dxa"/>
            <w:tcBorders>
              <w:top w:val="single" w:sz="18" w:space="0" w:color="auto"/>
              <w:bottom w:val="single" w:sz="18" w:space="0" w:color="auto"/>
            </w:tcBorders>
          </w:tcPr>
          <w:p w14:paraId="40F905E1" w14:textId="77777777" w:rsidR="00F85B5F" w:rsidRPr="00AB5B9C" w:rsidRDefault="00F85B5F">
            <w:pPr>
              <w:autoSpaceDE w:val="0"/>
              <w:autoSpaceDN w:val="0"/>
              <w:adjustRightInd w:val="0"/>
              <w:spacing w:before="60" w:after="60"/>
              <w:rPr>
                <w:rFonts w:ascii="Arial" w:hAnsi="Arial" w:cs="Arial"/>
                <w:sz w:val="20"/>
                <w:szCs w:val="24"/>
              </w:rPr>
            </w:pPr>
          </w:p>
        </w:tc>
      </w:tr>
      <w:tr w:rsidR="00F85B5F" w:rsidRPr="00AB5B9C" w14:paraId="77D4C6FA" w14:textId="77777777" w:rsidTr="00C632FF">
        <w:tc>
          <w:tcPr>
            <w:tcW w:w="8707" w:type="dxa"/>
            <w:tcBorders>
              <w:top w:val="nil"/>
              <w:bottom w:val="nil"/>
            </w:tcBorders>
          </w:tcPr>
          <w:p w14:paraId="7D78C609" w14:textId="77777777" w:rsidR="00F85B5F" w:rsidRPr="00C632FF" w:rsidRDefault="00C632FF" w:rsidP="00C632FF">
            <w:pPr>
              <w:pStyle w:val="ListParagraph"/>
              <w:numPr>
                <w:ilvl w:val="0"/>
                <w:numId w:val="18"/>
              </w:numPr>
              <w:autoSpaceDE w:val="0"/>
              <w:autoSpaceDN w:val="0"/>
              <w:adjustRightInd w:val="0"/>
              <w:spacing w:before="60" w:after="60" w:line="240" w:lineRule="auto"/>
              <w:rPr>
                <w:rFonts w:ascii="Arial" w:hAnsi="Arial" w:cs="Arial"/>
                <w:szCs w:val="24"/>
              </w:rPr>
            </w:pPr>
            <w:r>
              <w:rPr>
                <w:b/>
                <w:noProof/>
                <w:snapToGrid/>
                <w:lang w:val="en-GB" w:eastAsia="en-GB"/>
              </w:rPr>
              <w:drawing>
                <wp:anchor distT="0" distB="0" distL="114300" distR="114300" simplePos="0" relativeHeight="251765248" behindDoc="0" locked="0" layoutInCell="1" allowOverlap="1" wp14:anchorId="008F34DB" wp14:editId="56681AE3">
                  <wp:simplePos x="0" y="0"/>
                  <wp:positionH relativeFrom="column">
                    <wp:posOffset>4453890</wp:posOffset>
                  </wp:positionH>
                  <wp:positionV relativeFrom="paragraph">
                    <wp:posOffset>-254635</wp:posOffset>
                  </wp:positionV>
                  <wp:extent cx="666750" cy="795824"/>
                  <wp:effectExtent l="19050" t="19050" r="19050" b="2349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 cy="79582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83422" w:rsidRPr="00C632FF">
              <w:rPr>
                <w:rFonts w:ascii="Arial" w:hAnsi="Arial" w:cs="Arial"/>
                <w:sz w:val="20"/>
                <w:szCs w:val="24"/>
              </w:rPr>
              <w:t xml:space="preserve">Gesicht </w:t>
            </w:r>
            <w:r>
              <w:rPr>
                <w:rFonts w:ascii="Arial" w:hAnsi="Arial" w:cs="Arial"/>
                <w:sz w:val="20"/>
                <w:szCs w:val="24"/>
              </w:rPr>
              <w:t>seitwärts und in die Richtung wohin sie gehen</w:t>
            </w:r>
          </w:p>
        </w:tc>
        <w:tc>
          <w:tcPr>
            <w:tcW w:w="540" w:type="dxa"/>
            <w:tcBorders>
              <w:top w:val="single" w:sz="18" w:space="0" w:color="auto"/>
              <w:bottom w:val="single" w:sz="18" w:space="0" w:color="auto"/>
            </w:tcBorders>
          </w:tcPr>
          <w:p w14:paraId="1D5242AE" w14:textId="77777777" w:rsidR="00F85B5F" w:rsidRPr="00C632FF" w:rsidRDefault="00F85B5F">
            <w:pPr>
              <w:autoSpaceDE w:val="0"/>
              <w:autoSpaceDN w:val="0"/>
              <w:adjustRightInd w:val="0"/>
              <w:spacing w:before="60" w:after="60"/>
              <w:rPr>
                <w:rFonts w:ascii="Arial" w:hAnsi="Arial" w:cs="Arial"/>
                <w:sz w:val="20"/>
                <w:szCs w:val="24"/>
              </w:rPr>
            </w:pPr>
          </w:p>
        </w:tc>
      </w:tr>
      <w:tr w:rsidR="00F85B5F" w:rsidRPr="00AB5B9C" w14:paraId="09FE8FD1" w14:textId="77777777" w:rsidTr="00C632FF">
        <w:tc>
          <w:tcPr>
            <w:tcW w:w="8707" w:type="dxa"/>
            <w:tcBorders>
              <w:top w:val="nil"/>
              <w:bottom w:val="nil"/>
              <w:right w:val="nil"/>
            </w:tcBorders>
          </w:tcPr>
          <w:p w14:paraId="38E266BF" w14:textId="77777777" w:rsidR="00F85B5F" w:rsidRPr="00AB5B9C" w:rsidRDefault="00383422" w:rsidP="00C632FF">
            <w:pPr>
              <w:numPr>
                <w:ilvl w:val="0"/>
                <w:numId w:val="17"/>
              </w:numPr>
              <w:autoSpaceDE w:val="0"/>
              <w:autoSpaceDN w:val="0"/>
              <w:adjustRightInd w:val="0"/>
              <w:spacing w:before="120" w:after="60" w:line="240" w:lineRule="auto"/>
              <w:rPr>
                <w:rFonts w:ascii="Arial" w:hAnsi="Arial" w:cs="Arial"/>
                <w:b/>
                <w:szCs w:val="24"/>
              </w:rPr>
            </w:pPr>
            <w:r w:rsidRPr="00AB5B9C">
              <w:rPr>
                <w:rFonts w:ascii="Arial" w:hAnsi="Arial" w:cs="Arial"/>
                <w:b/>
                <w:sz w:val="20"/>
                <w:szCs w:val="24"/>
              </w:rPr>
              <w:t>ARBEITEN AUF LEITERN</w:t>
            </w:r>
          </w:p>
        </w:tc>
        <w:tc>
          <w:tcPr>
            <w:tcW w:w="540" w:type="dxa"/>
            <w:tcBorders>
              <w:top w:val="nil"/>
              <w:left w:val="nil"/>
              <w:bottom w:val="nil"/>
            </w:tcBorders>
          </w:tcPr>
          <w:p w14:paraId="608C8606" w14:textId="77777777" w:rsidR="00F85B5F" w:rsidRPr="00AB5B9C" w:rsidRDefault="00F85B5F">
            <w:pPr>
              <w:autoSpaceDE w:val="0"/>
              <w:autoSpaceDN w:val="0"/>
              <w:adjustRightInd w:val="0"/>
              <w:rPr>
                <w:rFonts w:ascii="Arial" w:hAnsi="Arial" w:cs="Arial"/>
                <w:b/>
                <w:sz w:val="20"/>
                <w:szCs w:val="24"/>
                <w:lang w:val="nl-BE"/>
              </w:rPr>
            </w:pPr>
          </w:p>
        </w:tc>
      </w:tr>
      <w:tr w:rsidR="00F85B5F" w:rsidRPr="00AB5B9C" w14:paraId="07A99526" w14:textId="77777777" w:rsidTr="00C632FF">
        <w:tc>
          <w:tcPr>
            <w:tcW w:w="8707" w:type="dxa"/>
            <w:tcBorders>
              <w:top w:val="nil"/>
              <w:bottom w:val="nil"/>
            </w:tcBorders>
          </w:tcPr>
          <w:p w14:paraId="05DFED2B" w14:textId="77777777" w:rsidR="00F85B5F" w:rsidRPr="00C632FF" w:rsidRDefault="00383422" w:rsidP="00C632FF">
            <w:pPr>
              <w:pStyle w:val="ListParagraph"/>
              <w:numPr>
                <w:ilvl w:val="0"/>
                <w:numId w:val="19"/>
              </w:numPr>
              <w:autoSpaceDE w:val="0"/>
              <w:autoSpaceDN w:val="0"/>
              <w:adjustRightInd w:val="0"/>
              <w:spacing w:before="60" w:after="60" w:line="240" w:lineRule="auto"/>
              <w:rPr>
                <w:rFonts w:ascii="Arial" w:hAnsi="Arial" w:cs="Arial"/>
                <w:szCs w:val="24"/>
              </w:rPr>
            </w:pPr>
            <w:r w:rsidRPr="00C632FF">
              <w:rPr>
                <w:rFonts w:ascii="Arial" w:hAnsi="Arial" w:cs="Arial"/>
                <w:sz w:val="20"/>
                <w:szCs w:val="24"/>
              </w:rPr>
              <w:t xml:space="preserve">immer mit 2 Füßen </w:t>
            </w:r>
            <w:r w:rsidR="00C632FF">
              <w:rPr>
                <w:rFonts w:ascii="Arial" w:hAnsi="Arial" w:cs="Arial"/>
                <w:sz w:val="20"/>
                <w:szCs w:val="24"/>
              </w:rPr>
              <w:t xml:space="preserve">auf dieselbe Sprosse </w:t>
            </w:r>
            <w:r w:rsidRPr="00C632FF">
              <w:rPr>
                <w:rFonts w:ascii="Arial" w:hAnsi="Arial" w:cs="Arial"/>
                <w:sz w:val="20"/>
                <w:szCs w:val="24"/>
              </w:rPr>
              <w:t>und 1 Hand auf der Leiter</w:t>
            </w:r>
            <w:r w:rsidR="00C632FF">
              <w:rPr>
                <w:rFonts w:ascii="Arial" w:hAnsi="Arial" w:cs="Arial"/>
                <w:sz w:val="20"/>
                <w:szCs w:val="24"/>
              </w:rPr>
              <w:t xml:space="preserve"> (auf die Sprosse oder auf der Holme oder entlang der Holme)</w:t>
            </w:r>
          </w:p>
        </w:tc>
        <w:tc>
          <w:tcPr>
            <w:tcW w:w="540" w:type="dxa"/>
            <w:tcBorders>
              <w:top w:val="single" w:sz="18" w:space="0" w:color="auto"/>
              <w:bottom w:val="single" w:sz="18" w:space="0" w:color="auto"/>
            </w:tcBorders>
          </w:tcPr>
          <w:p w14:paraId="7A9A2C7C" w14:textId="77777777" w:rsidR="00F85B5F" w:rsidRPr="00AB5B9C" w:rsidRDefault="00F85B5F">
            <w:pPr>
              <w:autoSpaceDE w:val="0"/>
              <w:autoSpaceDN w:val="0"/>
              <w:adjustRightInd w:val="0"/>
              <w:spacing w:before="60" w:after="60"/>
              <w:rPr>
                <w:rFonts w:ascii="Arial" w:hAnsi="Arial" w:cs="Arial"/>
                <w:sz w:val="20"/>
                <w:szCs w:val="24"/>
              </w:rPr>
            </w:pPr>
          </w:p>
        </w:tc>
      </w:tr>
      <w:tr w:rsidR="00F85B5F" w:rsidRPr="00AB5B9C" w14:paraId="477DC649" w14:textId="77777777" w:rsidTr="00C632FF">
        <w:tc>
          <w:tcPr>
            <w:tcW w:w="8707" w:type="dxa"/>
            <w:tcBorders>
              <w:top w:val="nil"/>
              <w:bottom w:val="nil"/>
            </w:tcBorders>
          </w:tcPr>
          <w:p w14:paraId="0FCB8F46" w14:textId="77777777" w:rsidR="00F85B5F" w:rsidRPr="00C632FF" w:rsidRDefault="00383422" w:rsidP="00C632FF">
            <w:pPr>
              <w:pStyle w:val="ListParagraph"/>
              <w:numPr>
                <w:ilvl w:val="0"/>
                <w:numId w:val="19"/>
              </w:numPr>
              <w:autoSpaceDE w:val="0"/>
              <w:autoSpaceDN w:val="0"/>
              <w:adjustRightInd w:val="0"/>
              <w:spacing w:after="0" w:line="240" w:lineRule="auto"/>
              <w:rPr>
                <w:rFonts w:ascii="Arial" w:hAnsi="Arial" w:cs="Arial"/>
                <w:szCs w:val="24"/>
              </w:rPr>
            </w:pPr>
            <w:r w:rsidRPr="00C632FF">
              <w:rPr>
                <w:rFonts w:ascii="Arial" w:hAnsi="Arial" w:cs="Arial"/>
                <w:sz w:val="20"/>
                <w:szCs w:val="24"/>
              </w:rPr>
              <w:t>maximal 1 Armlänge entfernt</w:t>
            </w:r>
            <w:r w:rsidR="00C632FF">
              <w:rPr>
                <w:rFonts w:ascii="Arial" w:hAnsi="Arial" w:cs="Arial"/>
                <w:sz w:val="20"/>
                <w:szCs w:val="24"/>
              </w:rPr>
              <w:t xml:space="preserve"> wenn sie Recht auf die Leiter stehen</w:t>
            </w:r>
          </w:p>
        </w:tc>
        <w:tc>
          <w:tcPr>
            <w:tcW w:w="540" w:type="dxa"/>
            <w:tcBorders>
              <w:top w:val="single" w:sz="18" w:space="0" w:color="auto"/>
              <w:bottom w:val="single" w:sz="18" w:space="0" w:color="auto"/>
            </w:tcBorders>
          </w:tcPr>
          <w:p w14:paraId="0F443A50" w14:textId="77777777" w:rsidR="00F85B5F" w:rsidRPr="00C632FF" w:rsidRDefault="00F85B5F">
            <w:pPr>
              <w:autoSpaceDE w:val="0"/>
              <w:autoSpaceDN w:val="0"/>
              <w:adjustRightInd w:val="0"/>
              <w:spacing w:before="60" w:after="60"/>
              <w:rPr>
                <w:rFonts w:ascii="Arial" w:hAnsi="Arial" w:cs="Arial"/>
                <w:sz w:val="20"/>
                <w:szCs w:val="24"/>
              </w:rPr>
            </w:pPr>
          </w:p>
        </w:tc>
      </w:tr>
      <w:tr w:rsidR="00AB5B9C" w:rsidRPr="00AB5B9C" w14:paraId="7043826E" w14:textId="77777777" w:rsidTr="00C632FF">
        <w:tc>
          <w:tcPr>
            <w:tcW w:w="8707" w:type="dxa"/>
            <w:tcBorders>
              <w:top w:val="nil"/>
              <w:bottom w:val="nil"/>
              <w:right w:val="nil"/>
            </w:tcBorders>
          </w:tcPr>
          <w:p w14:paraId="3F2CB357" w14:textId="77777777" w:rsidR="00AB5B9C" w:rsidRPr="00C632FF" w:rsidRDefault="00AB5B9C" w:rsidP="00C632FF">
            <w:pPr>
              <w:pStyle w:val="ListParagraph"/>
              <w:autoSpaceDE w:val="0"/>
              <w:autoSpaceDN w:val="0"/>
              <w:adjustRightInd w:val="0"/>
              <w:spacing w:after="0" w:line="240" w:lineRule="auto"/>
              <w:rPr>
                <w:rFonts w:ascii="Arial" w:hAnsi="Arial" w:cs="Arial"/>
                <w:sz w:val="20"/>
                <w:szCs w:val="24"/>
              </w:rPr>
            </w:pPr>
          </w:p>
        </w:tc>
        <w:tc>
          <w:tcPr>
            <w:tcW w:w="540" w:type="dxa"/>
            <w:tcBorders>
              <w:top w:val="nil"/>
              <w:left w:val="nil"/>
              <w:bottom w:val="nil"/>
            </w:tcBorders>
          </w:tcPr>
          <w:p w14:paraId="30E8DBC3" w14:textId="77777777" w:rsidR="00AB5B9C" w:rsidRPr="00C632FF" w:rsidRDefault="00AB5B9C" w:rsidP="00476D4E">
            <w:pPr>
              <w:autoSpaceDE w:val="0"/>
              <w:autoSpaceDN w:val="0"/>
              <w:adjustRightInd w:val="0"/>
              <w:spacing w:after="0"/>
              <w:rPr>
                <w:rFonts w:ascii="Arial" w:hAnsi="Arial" w:cs="Arial"/>
                <w:sz w:val="20"/>
                <w:szCs w:val="24"/>
              </w:rPr>
            </w:pPr>
          </w:p>
        </w:tc>
      </w:tr>
      <w:tr w:rsidR="00F85B5F" w:rsidRPr="00AB5B9C" w14:paraId="68ED8F50" w14:textId="77777777" w:rsidTr="00C632FF">
        <w:tc>
          <w:tcPr>
            <w:tcW w:w="8707" w:type="dxa"/>
            <w:tcBorders>
              <w:top w:val="nil"/>
              <w:bottom w:val="nil"/>
            </w:tcBorders>
          </w:tcPr>
          <w:p w14:paraId="68EFB7CF" w14:textId="77777777" w:rsidR="00F85B5F" w:rsidRPr="00A31EE6" w:rsidRDefault="00A31EE6" w:rsidP="00A31EE6">
            <w:pPr>
              <w:numPr>
                <w:ilvl w:val="0"/>
                <w:numId w:val="17"/>
              </w:numPr>
              <w:autoSpaceDE w:val="0"/>
              <w:autoSpaceDN w:val="0"/>
              <w:adjustRightInd w:val="0"/>
              <w:spacing w:after="0" w:line="240" w:lineRule="auto"/>
              <w:rPr>
                <w:rFonts w:ascii="Arial" w:hAnsi="Arial" w:cs="Arial"/>
                <w:b/>
                <w:szCs w:val="24"/>
              </w:rPr>
            </w:pPr>
            <w:r w:rsidRPr="00A31EE6">
              <w:rPr>
                <w:rFonts w:ascii="Arial" w:hAnsi="Arial" w:cs="Arial"/>
                <w:b/>
                <w:sz w:val="20"/>
                <w:szCs w:val="24"/>
              </w:rPr>
              <w:t>BLEIBEN SIE MINDESTENS 4 SPROSSE VON OBEN</w:t>
            </w:r>
          </w:p>
        </w:tc>
        <w:tc>
          <w:tcPr>
            <w:tcW w:w="540" w:type="dxa"/>
            <w:tcBorders>
              <w:top w:val="single" w:sz="18" w:space="0" w:color="auto"/>
              <w:bottom w:val="single" w:sz="18" w:space="0" w:color="auto"/>
            </w:tcBorders>
          </w:tcPr>
          <w:p w14:paraId="4F6B7829" w14:textId="77777777" w:rsidR="00F85B5F" w:rsidRPr="00AB5B9C" w:rsidRDefault="00F85B5F">
            <w:pPr>
              <w:autoSpaceDE w:val="0"/>
              <w:autoSpaceDN w:val="0"/>
              <w:adjustRightInd w:val="0"/>
              <w:rPr>
                <w:rFonts w:ascii="Arial" w:hAnsi="Arial" w:cs="Arial"/>
                <w:b/>
                <w:sz w:val="20"/>
                <w:szCs w:val="24"/>
              </w:rPr>
            </w:pPr>
          </w:p>
        </w:tc>
      </w:tr>
      <w:tr w:rsidR="00F85B5F" w:rsidRPr="00AB5B9C" w14:paraId="47050959" w14:textId="77777777" w:rsidTr="00C632FF">
        <w:tc>
          <w:tcPr>
            <w:tcW w:w="8707" w:type="dxa"/>
            <w:tcBorders>
              <w:top w:val="nil"/>
              <w:bottom w:val="single" w:sz="18" w:space="0" w:color="auto"/>
              <w:right w:val="nil"/>
            </w:tcBorders>
          </w:tcPr>
          <w:p w14:paraId="7C9FE8C5" w14:textId="77777777" w:rsidR="00F85B5F" w:rsidRPr="00C632FF" w:rsidRDefault="00F85B5F" w:rsidP="00C632FF">
            <w:pPr>
              <w:pStyle w:val="ListParagraph"/>
              <w:autoSpaceDE w:val="0"/>
              <w:autoSpaceDN w:val="0"/>
              <w:adjustRightInd w:val="0"/>
              <w:rPr>
                <w:rFonts w:ascii="Arial" w:hAnsi="Arial" w:cs="Arial"/>
                <w:sz w:val="20"/>
                <w:szCs w:val="24"/>
              </w:rPr>
            </w:pPr>
          </w:p>
        </w:tc>
        <w:tc>
          <w:tcPr>
            <w:tcW w:w="540" w:type="dxa"/>
            <w:tcBorders>
              <w:top w:val="single" w:sz="18" w:space="0" w:color="auto"/>
              <w:left w:val="nil"/>
              <w:bottom w:val="single" w:sz="18" w:space="0" w:color="auto"/>
            </w:tcBorders>
          </w:tcPr>
          <w:p w14:paraId="1DB1BF4F" w14:textId="77777777" w:rsidR="00F85B5F" w:rsidRPr="00AB5B9C" w:rsidRDefault="00F85B5F">
            <w:pPr>
              <w:autoSpaceDE w:val="0"/>
              <w:autoSpaceDN w:val="0"/>
              <w:adjustRightInd w:val="0"/>
              <w:rPr>
                <w:rFonts w:ascii="Arial" w:hAnsi="Arial" w:cs="Arial"/>
                <w:sz w:val="20"/>
                <w:szCs w:val="24"/>
              </w:rPr>
            </w:pPr>
          </w:p>
        </w:tc>
      </w:tr>
    </w:tbl>
    <w:p w14:paraId="27447865" w14:textId="77777777" w:rsidR="00476D4E" w:rsidRPr="002748BA" w:rsidRDefault="00476D4E" w:rsidP="00476D4E">
      <w:pPr>
        <w:jc w:val="center"/>
        <w:rPr>
          <w:rFonts w:ascii="Calibri" w:hAnsi="Calibri" w:cs="Arial"/>
          <w:bCs/>
          <w:iCs/>
          <w:sz w:val="2"/>
          <w:szCs w:val="2"/>
        </w:rPr>
      </w:pPr>
    </w:p>
    <w:p w14:paraId="08CB8519" w14:textId="77777777" w:rsidR="00476D4E" w:rsidRPr="002748BA" w:rsidRDefault="00476D4E" w:rsidP="00476D4E">
      <w:pPr>
        <w:jc w:val="center"/>
        <w:rPr>
          <w:rFonts w:ascii="Calibri" w:hAnsi="Calibri" w:cs="Arial"/>
          <w:bCs/>
          <w:iCs/>
          <w:sz w:val="2"/>
          <w:szCs w:val="2"/>
        </w:rPr>
      </w:pPr>
    </w:p>
    <w:p w14:paraId="02BDD1B9" w14:textId="77777777" w:rsidR="00476D4E" w:rsidRPr="002748BA" w:rsidRDefault="00476D4E" w:rsidP="00476D4E">
      <w:pPr>
        <w:jc w:val="center"/>
        <w:rPr>
          <w:rFonts w:ascii="Calibri" w:hAnsi="Calibri" w:cs="Arial"/>
          <w:bCs/>
          <w:iCs/>
          <w:sz w:val="2"/>
          <w:szCs w:val="2"/>
        </w:rPr>
      </w:pPr>
    </w:p>
    <w:p w14:paraId="47235E2E" w14:textId="77777777" w:rsidR="00476D4E" w:rsidRPr="002748BA" w:rsidRDefault="00476D4E" w:rsidP="00476D4E">
      <w:pPr>
        <w:jc w:val="center"/>
        <w:rPr>
          <w:rFonts w:ascii="Calibri" w:hAnsi="Calibri" w:cs="Arial"/>
          <w:bCs/>
          <w:iCs/>
          <w:sz w:val="2"/>
          <w:szCs w:val="2"/>
        </w:rPr>
      </w:pPr>
    </w:p>
    <w:p w14:paraId="74C470AF" w14:textId="77777777" w:rsidR="007828D3" w:rsidRDefault="00356981">
      <w:pPr>
        <w:spacing w:after="0"/>
        <w:rPr>
          <w:rFonts w:ascii="Arial" w:hAnsi="Arial" w:cs="Arial"/>
          <w:lang w:val="en-US" w:eastAsia="en-US"/>
        </w:rPr>
      </w:pPr>
      <w:r>
        <w:rPr>
          <w:rFonts w:ascii="Arial" w:hAnsi="Arial" w:cs="Arial"/>
          <w:lang w:val="en-US" w:eastAsia="en-US"/>
        </w:rPr>
        <w:br w:type="page"/>
      </w:r>
    </w:p>
    <w:p w14:paraId="2F23D207" w14:textId="77777777" w:rsidR="00AF2BCB" w:rsidRDefault="00356981" w:rsidP="00397FD7">
      <w:pPr>
        <w:spacing w:after="0"/>
        <w:jc w:val="center"/>
        <w:rPr>
          <w:rFonts w:ascii="Arial" w:hAnsi="Arial" w:cs="Arial"/>
          <w:lang w:val="en-US" w:eastAsia="en-US"/>
        </w:rPr>
      </w:pPr>
      <w:r>
        <w:rPr>
          <w:b/>
          <w:bCs/>
          <w:noProof/>
          <w:lang w:val="en-GB" w:eastAsia="en-GB"/>
        </w:rPr>
        <w:lastRenderedPageBreak/>
        <mc:AlternateContent>
          <mc:Choice Requires="wps">
            <w:drawing>
              <wp:anchor distT="0" distB="0" distL="114300" distR="114300" simplePos="0" relativeHeight="251786752"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14EBB37F" w14:textId="77777777" w:rsidR="00AF2BCB" w:rsidRPr="006F24BC" w:rsidRDefault="00356981"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AE249" id="Text Box 6" o:spid="_x0000_s1026" type="#_x0000_t202" style="position:absolute;left:0;text-align:left;margin-left:32.35pt;margin-top:6.9pt;width:408.45pt;height:43.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">
                <v:textbox>
                  <w:txbxContent>
                    <w:p w14:paraId="14EBB37F" w14:textId="77777777" w:rsidR="00AF2BCB" w:rsidRPr="006F24BC" w:rsidRDefault="00356981"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0C3D121D" w14:textId="77777777" w:rsidR="00AF2BCB" w:rsidRDefault="00356981" w:rsidP="00397FD7">
      <w:pPr>
        <w:spacing w:after="0"/>
        <w:jc w:val="center"/>
        <w:rPr>
          <w:rFonts w:ascii="Arial" w:hAnsi="Arial" w:cs="Arial"/>
          <w:lang w:val="en-US" w:eastAsia="en-US"/>
        </w:rPr>
      </w:pPr>
    </w:p>
    <w:p w14:paraId="1DECA586" w14:textId="77777777" w:rsidR="00AF2BCB" w:rsidRDefault="00356981" w:rsidP="00397FD7">
      <w:pPr>
        <w:spacing w:after="0"/>
        <w:jc w:val="center"/>
        <w:rPr>
          <w:rFonts w:ascii="Arial" w:hAnsi="Arial" w:cs="Arial"/>
          <w:lang w:val="en-US" w:eastAsia="en-US"/>
        </w:rPr>
      </w:pPr>
    </w:p>
    <w:p w14:paraId="1A96C7FE" w14:textId="77777777" w:rsidR="00AF2BCB" w:rsidRDefault="00356981" w:rsidP="00397FD7">
      <w:pPr>
        <w:spacing w:after="0"/>
        <w:jc w:val="center"/>
        <w:rPr>
          <w:rFonts w:ascii="Arial" w:hAnsi="Arial" w:cs="Arial"/>
          <w:lang w:val="en-US" w:eastAsia="en-US"/>
        </w:rPr>
      </w:pPr>
    </w:p>
    <w:p w14:paraId="25832B99" w14:textId="77777777" w:rsidR="00AF2BCB" w:rsidRPr="00397FD7" w:rsidRDefault="00356981" w:rsidP="00397FD7">
      <w:pPr>
        <w:spacing w:after="0"/>
        <w:jc w:val="center"/>
        <w:rPr>
          <w:rFonts w:ascii="Arial" w:hAnsi="Arial" w:cs="Arial"/>
          <w:lang w:val="en-US" w:eastAsia="en-US"/>
        </w:rPr>
      </w:pPr>
    </w:p>
    <w:p w14:paraId="342C5BA2" w14:textId="77777777" w:rsidR="00767A51" w:rsidRPr="00A75BEC" w:rsidRDefault="00356981"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Arbeiten in der Höhe - Leitern</w:t>
      </w:r>
    </w:p>
    <w:p w14:paraId="24C42188" w14:textId="77777777" w:rsidR="00397FD7" w:rsidRPr="00A75BEC" w:rsidRDefault="0035698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1347236B" w14:textId="77777777" w:rsidR="00397FD7" w:rsidRPr="00A75BEC" w:rsidRDefault="0035698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KPNWE.WI.11.HSCO.050</w:t>
      </w:r>
    </w:p>
    <w:p w14:paraId="2B267E83" w14:textId="77777777" w:rsidR="00397FD7" w:rsidRPr="00546671" w:rsidRDefault="0035698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7ED03BBB" w14:textId="77777777" w:rsidR="00397FD7" w:rsidRPr="004A4248" w:rsidRDefault="0035698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15907477" w14:textId="77777777" w:rsidR="00397FD7" w:rsidRPr="004A4248" w:rsidRDefault="0035698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61D0B2B3" w14:textId="77777777" w:rsidR="00397FD7" w:rsidRPr="0075499A" w:rsidRDefault="0035698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 xml:space="preserve">13 Jul </w:t>
      </w:r>
      <w:r w:rsidRPr="0075499A">
        <w:rPr>
          <w:rFonts w:ascii="Courier New" w:hAnsi="Courier New" w:cs="Courier New"/>
          <w:noProof/>
          <w:sz w:val="20"/>
          <w:szCs w:val="20"/>
          <w:highlight w:val="lightGray"/>
          <w:lang w:val="en-US"/>
        </w:rPr>
        <w:t>2020</w:t>
      </w:r>
    </w:p>
    <w:p w14:paraId="1E646315" w14:textId="77777777" w:rsidR="00397FD7" w:rsidRPr="0075499A" w:rsidRDefault="0035698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0C39DF3E" w14:textId="77777777" w:rsidR="00397FD7" w:rsidRPr="0075499A" w:rsidRDefault="0035698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13 Jul 2023</w:t>
      </w:r>
      <w:r w:rsidRPr="0075499A">
        <w:rPr>
          <w:rFonts w:ascii="Courier New" w:hAnsi="Courier New" w:cs="Courier New"/>
          <w:noProof/>
          <w:sz w:val="20"/>
          <w:szCs w:val="20"/>
          <w:lang w:val="en-US"/>
        </w:rPr>
        <w:t xml:space="preserve"> </w:t>
      </w:r>
    </w:p>
    <w:p w14:paraId="2336135C" w14:textId="77777777" w:rsidR="00397FD7" w:rsidRPr="00AF2BCB" w:rsidRDefault="00356981"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6C916EFC" w14:textId="77777777" w:rsidR="00397FD7" w:rsidRPr="00AF2BCB" w:rsidRDefault="00356981" w:rsidP="00397FD7">
      <w:pPr>
        <w:spacing w:after="0"/>
        <w:jc w:val="center"/>
        <w:rPr>
          <w:rFonts w:ascii="Calibri" w:hAnsi="Calibri" w:cs="Arial"/>
          <w:b/>
          <w:bCs/>
          <w:lang w:val="en-US" w:eastAsia="en-US"/>
        </w:rPr>
      </w:pPr>
    </w:p>
    <w:p w14:paraId="225BAD17" w14:textId="77777777" w:rsidR="0074156E" w:rsidRPr="00DB0FAC" w:rsidRDefault="00356981"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320C026E" w14:textId="77777777" w:rsidR="0074156E" w:rsidRPr="00DB0FAC" w:rsidRDefault="00356981"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11C5FCD9" w14:textId="77777777" w:rsidR="00397FD7" w:rsidRPr="00546671" w:rsidRDefault="00356981" w:rsidP="00397FD7">
      <w:pPr>
        <w:spacing w:after="0"/>
        <w:rPr>
          <w:rFonts w:ascii="Calibri" w:hAnsi="Calibri" w:cs="Arial"/>
          <w:b/>
          <w:bCs/>
          <w:color w:val="003366"/>
          <w:lang w:val="es-ES" w:eastAsia="en-US"/>
        </w:rPr>
      </w:pPr>
    </w:p>
    <w:p w14:paraId="7381BDDC" w14:textId="77777777" w:rsidR="00397FD7" w:rsidRPr="004A6E34" w:rsidRDefault="00356981"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535DA77E" w14:textId="77777777" w:rsidR="00397FD7" w:rsidRPr="004A6E34" w:rsidRDefault="00356981" w:rsidP="00397FD7">
      <w:pPr>
        <w:spacing w:after="0"/>
        <w:rPr>
          <w:rFonts w:ascii="Calibri" w:hAnsi="Calibri" w:cs="Arial"/>
          <w:lang w:val="en-US" w:eastAsia="en-US"/>
        </w:rPr>
      </w:pPr>
    </w:p>
    <w:p w14:paraId="4AEF6F4E" w14:textId="77777777" w:rsidR="00397FD7" w:rsidRPr="004A6E34" w:rsidRDefault="00356981"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7B11D6AD" w14:textId="77777777" w:rsidTr="009A78D1">
        <w:trPr>
          <w:trHeight w:val="567"/>
        </w:trPr>
        <w:tc>
          <w:tcPr>
            <w:tcW w:w="2028" w:type="dxa"/>
          </w:tcPr>
          <w:p w14:paraId="5E8DD7B4" w14:textId="77777777" w:rsidR="0074156E" w:rsidRPr="00546671" w:rsidRDefault="00356981"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02990277" w14:textId="77777777" w:rsidR="0074156E" w:rsidRPr="00C2067C" w:rsidRDefault="00356981"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43003C30" w14:textId="77777777" w:rsidR="0074156E" w:rsidRPr="00C2067C" w:rsidRDefault="00356981"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29A95DB9" w14:textId="77777777" w:rsidTr="009A78D1">
        <w:trPr>
          <w:trHeight w:val="567"/>
        </w:trPr>
        <w:tc>
          <w:tcPr>
            <w:tcW w:w="2028" w:type="dxa"/>
          </w:tcPr>
          <w:p w14:paraId="7665A880" w14:textId="77777777" w:rsidR="0074156E" w:rsidRPr="00546671" w:rsidRDefault="00356981"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34FE27DE" w14:textId="77777777" w:rsidR="0074156E" w:rsidRPr="00C2067C" w:rsidRDefault="00356981"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154C42BF" w14:textId="77777777" w:rsidR="0074156E" w:rsidRPr="00C2067C" w:rsidRDefault="00356981"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56F64426" w14:textId="77777777" w:rsidTr="009A78D1">
        <w:trPr>
          <w:trHeight w:val="567"/>
        </w:trPr>
        <w:tc>
          <w:tcPr>
            <w:tcW w:w="2028" w:type="dxa"/>
          </w:tcPr>
          <w:p w14:paraId="617D4EDB" w14:textId="77777777" w:rsidR="0074156E" w:rsidRPr="00546671" w:rsidRDefault="00356981"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1F4720CB" w14:textId="77777777" w:rsidR="0074156E" w:rsidRPr="001E55B9" w:rsidRDefault="00356981"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06C1E18B" w14:textId="77777777" w:rsidR="0074156E" w:rsidRPr="00546671" w:rsidRDefault="00356981"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40A1378D" w14:textId="77777777" w:rsidR="00397FD7" w:rsidRPr="00F81EA5" w:rsidRDefault="00356981" w:rsidP="00397FD7">
      <w:pPr>
        <w:spacing w:after="0"/>
        <w:rPr>
          <w:rFonts w:ascii="Calibri" w:hAnsi="Calibri" w:cs="Arial"/>
          <w:color w:val="003366"/>
          <w:sz w:val="10"/>
          <w:szCs w:val="10"/>
          <w:lang w:eastAsia="en-US"/>
        </w:rPr>
      </w:pPr>
    </w:p>
    <w:p w14:paraId="03DCFC96" w14:textId="77777777" w:rsidR="00FF76DD" w:rsidRPr="00873483" w:rsidRDefault="00356981" w:rsidP="00873483">
      <w:pPr>
        <w:pStyle w:val="Heading1"/>
        <w:numPr>
          <w:ilvl w:val="0"/>
          <w:numId w:val="0"/>
        </w:numPr>
        <w:sectPr w:rsidR="00FF76DD" w:rsidRPr="00873483" w:rsidSect="00F924E0">
          <w:headerReference w:type="default" r:id="rId23"/>
          <w:footerReference w:type="default" r:id="rId24"/>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4FD2AA3B" w14:textId="77777777" w:rsidR="00E848A8" w:rsidRDefault="00356981" w:rsidP="00310E5B">
      <w:pPr>
        <w:jc w:val="center"/>
        <w:rPr>
          <w:rFonts w:ascii="Calibri" w:hAnsi="Calibri" w:cs="Arial"/>
          <w:bCs/>
          <w:iCs/>
          <w:sz w:val="2"/>
          <w:szCs w:val="2"/>
          <w:lang w:val="en-US"/>
        </w:rPr>
      </w:pPr>
    </w:p>
    <w:p w14:paraId="5FD98BEC" w14:textId="77777777" w:rsidR="00E848A8" w:rsidRDefault="00356981" w:rsidP="00310E5B">
      <w:pPr>
        <w:jc w:val="center"/>
        <w:rPr>
          <w:rFonts w:ascii="Calibri" w:hAnsi="Calibri" w:cs="Arial"/>
          <w:bCs/>
          <w:iCs/>
          <w:sz w:val="2"/>
          <w:szCs w:val="2"/>
          <w:lang w:val="en-US"/>
        </w:rPr>
      </w:pPr>
    </w:p>
    <w:p w14:paraId="37D9CB8E" w14:textId="77777777" w:rsidR="00E848A8" w:rsidRDefault="00356981" w:rsidP="00310E5B">
      <w:pPr>
        <w:jc w:val="center"/>
        <w:rPr>
          <w:rFonts w:ascii="Calibri" w:hAnsi="Calibri" w:cs="Arial"/>
          <w:bCs/>
          <w:iCs/>
          <w:sz w:val="2"/>
          <w:szCs w:val="2"/>
          <w:lang w:val="en-US"/>
        </w:rPr>
      </w:pPr>
    </w:p>
    <w:p w14:paraId="3962D2DD" w14:textId="77777777" w:rsidR="00E848A8" w:rsidRDefault="00356981" w:rsidP="00310E5B">
      <w:pPr>
        <w:jc w:val="center"/>
        <w:rPr>
          <w:rFonts w:ascii="Calibri" w:hAnsi="Calibri" w:cs="Arial"/>
          <w:bCs/>
          <w:iCs/>
          <w:sz w:val="2"/>
          <w:szCs w:val="2"/>
          <w:lang w:val="en-US"/>
        </w:rPr>
      </w:pPr>
    </w:p>
    <w:p w14:paraId="1F403EAE" w14:textId="77777777" w:rsidR="00E848A8" w:rsidRPr="00E848A8" w:rsidRDefault="00356981" w:rsidP="00310E5B">
      <w:pPr>
        <w:jc w:val="center"/>
        <w:rPr>
          <w:rFonts w:ascii="Calibri" w:hAnsi="Calibri" w:cs="Arial"/>
          <w:sz w:val="2"/>
          <w:szCs w:val="2"/>
          <w:lang w:val="en-US"/>
        </w:rPr>
      </w:pPr>
      <w:r>
        <w:rPr>
          <w:rFonts w:ascii="Calibri" w:hAnsi="Calibri" w:cs="Arial"/>
          <w:bCs/>
          <w:iCs/>
          <w:noProof/>
          <w:lang w:val="en-GB" w:eastAsia="en-GB"/>
        </w:rPr>
        <mc:AlternateContent>
          <mc:Choice Requires="wps">
            <w:drawing>
              <wp:anchor distT="0" distB="0" distL="114300" distR="114300" simplePos="0" relativeHeight="251785728"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2986E87E" w14:textId="77777777" w:rsidR="008B032F" w:rsidRPr="000601F7" w:rsidRDefault="00356981"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DmbvbzOQIAAHMEAAAOAAAAAAAA&#10;AAAAAAAAAC4CAABkcnMvZTJvRG9jLnhtbFBLAQItABQABgAIAAAAIQCgKE//3wAAAAgBAAAPAAAA&#10;AAAAAAAAAAAAAJMEAABkcnMvZG93bnJldi54bWxQSwUGAAAAAAQABADzAAAAnwUAAAAA&#10;">
                <v:textbox style="mso-fit-shape-to-text:t">
                  <w:txbxContent>
                    <w:p w14:paraId="2986E87E" w14:textId="77777777" w:rsidR="008B032F" w:rsidRPr="000601F7" w:rsidRDefault="00356981"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7EB15D3E" w14:textId="77777777" w:rsidR="00FF76DD" w:rsidRPr="00ED3189" w:rsidRDefault="00356981" w:rsidP="00310E5B">
      <w:pPr>
        <w:jc w:val="center"/>
        <w:rPr>
          <w:rFonts w:ascii="Calibri" w:hAnsi="Calibri" w:cs="Arial"/>
          <w:bCs/>
          <w:iCs/>
          <w:lang w:val="en-US"/>
        </w:rPr>
      </w:pPr>
    </w:p>
    <w:p w14:paraId="75531107" w14:textId="77777777" w:rsidR="00FF76DD" w:rsidRDefault="00356981"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7BB98F36"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EC11CFA" w14:textId="77777777" w:rsidR="00FF76DD" w:rsidRPr="00546671" w:rsidRDefault="00356981"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18157CC" w14:textId="77777777" w:rsidR="00FF76DD" w:rsidRPr="0004563C" w:rsidRDefault="00356981"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A11F0B1" w14:textId="77777777" w:rsidR="00FF76DD" w:rsidRPr="0004563C" w:rsidRDefault="00356981"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D4BB05D" w14:textId="77777777" w:rsidR="00FF76DD" w:rsidRPr="0004563C" w:rsidRDefault="00356981"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05466117"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8B809FF" w14:textId="77777777" w:rsidR="00FF76DD" w:rsidRPr="0004563C" w:rsidRDefault="00356981" w:rsidP="00310E5B">
            <w:pPr>
              <w:spacing w:after="0"/>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7644D62" w14:textId="77777777" w:rsidR="00FF76DD" w:rsidRPr="0004563C" w:rsidRDefault="00356981"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DF988F6" w14:textId="77777777" w:rsidR="00FF76DD" w:rsidRPr="0004563C" w:rsidRDefault="00356981"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9080F79" w14:textId="77777777" w:rsidR="00FF76DD" w:rsidRPr="0004563C" w:rsidRDefault="00356981"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2F0957EB"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8075172" w14:textId="77777777" w:rsidR="00FF76DD" w:rsidRPr="0004563C" w:rsidRDefault="00356981" w:rsidP="00310E5B">
            <w:pPr>
              <w:spacing w:after="0"/>
              <w:jc w:val="center"/>
              <w:rPr>
                <w:rFonts w:ascii="Calibri" w:hAnsi="Calibri" w:cs="Arial"/>
                <w:b/>
                <w:color w:val="000000"/>
                <w:lang w:eastAsia="en-US"/>
              </w:rPr>
            </w:pPr>
            <w:r>
              <w:rPr>
                <w:rFonts w:ascii="Calibri" w:hAnsi="Calibri" w:cs="Arial"/>
                <w:b/>
                <w:noProof/>
                <w:color w:val="000000"/>
                <w:lang w:eastAsia="en-US"/>
              </w:rPr>
              <w:t>13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BCC750E" w14:textId="77777777" w:rsidR="00FF76DD" w:rsidRPr="0004563C" w:rsidRDefault="00356981" w:rsidP="00310E5B">
            <w:pPr>
              <w:spacing w:after="0"/>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DB370A0" w14:textId="77777777" w:rsidR="00FF76DD" w:rsidRPr="0004563C" w:rsidRDefault="00356981" w:rsidP="00310E5B">
            <w:pPr>
              <w:spacing w:after="0"/>
              <w:ind w:left="360"/>
              <w:jc w:val="center"/>
              <w:rPr>
                <w:rFonts w:ascii="Calibri" w:hAnsi="Calibri" w:cs="Arial"/>
                <w:b/>
                <w:color w:val="000000"/>
                <w:lang w:eastAsia="en-US"/>
              </w:rPr>
            </w:pPr>
            <w:r>
              <w:rPr>
                <w:rFonts w:ascii="Calibri" w:hAnsi="Calibri" w:cs="Arial"/>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7F4A275" w14:textId="77777777" w:rsidR="00FF76DD" w:rsidRPr="0004563C" w:rsidRDefault="00356981" w:rsidP="00310E5B">
            <w:pPr>
              <w:spacing w:after="0"/>
              <w:jc w:val="center"/>
              <w:rPr>
                <w:rFonts w:ascii="Calibri" w:hAnsi="Calibri" w:cs="Arial"/>
                <w:b/>
                <w:color w:val="000000"/>
                <w:lang w:eastAsia="en-US"/>
              </w:rPr>
            </w:pPr>
            <w:r>
              <w:rPr>
                <w:rFonts w:ascii="Calibri" w:hAnsi="Calibri" w:cs="Arial"/>
                <w:b/>
                <w:noProof/>
                <w:color w:val="000000"/>
                <w:lang w:eastAsia="en-US"/>
              </w:rPr>
              <w:t>1</w:t>
            </w:r>
          </w:p>
        </w:tc>
      </w:tr>
    </w:tbl>
    <w:p w14:paraId="147E9E0D" w14:textId="77777777" w:rsidR="009A78D1" w:rsidRPr="001F3AAC" w:rsidRDefault="00356981" w:rsidP="00ED029D">
      <w:pPr>
        <w:rPr>
          <w:rFonts w:ascii="Calibri" w:hAnsi="Calibri" w:cs="Arial"/>
          <w:bCs/>
          <w:iCs/>
        </w:rPr>
      </w:pPr>
      <w:bookmarkStart w:id="3" w:name="DocumentToAdd"/>
      <w:bookmarkEnd w:id="3"/>
    </w:p>
    <w:sectPr w:rsidR="009A78D1" w:rsidRPr="001F3AAC" w:rsidSect="00F85B5F">
      <w:pgSz w:w="11906" w:h="16838"/>
      <w:pgMar w:top="1440" w:right="1800" w:bottom="567" w:left="1800" w:header="570" w:footer="13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65E8" w14:textId="77777777" w:rsidR="00476D4E" w:rsidRDefault="00476D4E">
      <w:pPr>
        <w:spacing w:after="0" w:line="240" w:lineRule="auto"/>
        <w:rPr>
          <w:rFonts w:cs="Times New Roman"/>
          <w:szCs w:val="24"/>
        </w:rPr>
      </w:pPr>
      <w:r>
        <w:rPr>
          <w:rFonts w:cs="Times New Roman"/>
          <w:szCs w:val="24"/>
        </w:rPr>
        <w:separator/>
      </w:r>
    </w:p>
  </w:endnote>
  <w:endnote w:type="continuationSeparator" w:id="0">
    <w:p w14:paraId="63C58314" w14:textId="77777777" w:rsidR="00476D4E" w:rsidRDefault="00476D4E">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FA99" w14:textId="77777777" w:rsidR="008B032F" w:rsidRPr="00FA7869" w:rsidRDefault="00356981"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KPNWE.WI.11.HSCO.050</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1</w:t>
    </w:r>
    <w:r w:rsidRPr="00FA7869">
      <w:rPr>
        <w:lang w:val="es-ES"/>
      </w:rPr>
      <w:t xml:space="preserve"> </w:t>
    </w:r>
    <w:bookmarkEnd w:id="1"/>
    <w:r w:rsidRPr="00FA7869">
      <w:rPr>
        <w:lang w:val="es-ES"/>
      </w:rPr>
      <w:tab/>
    </w:r>
  </w:p>
  <w:p w14:paraId="01C48558" w14:textId="33552585" w:rsidR="008B032F" w:rsidRPr="00E848A8" w:rsidRDefault="00356981"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13 Jul 2020</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13 Jul 2023</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6</w:t>
    </w:r>
    <w:r w:rsidRPr="009D67FF">
      <w:rPr>
        <w:rFonts w:cs="Arial"/>
        <w:sz w:val="18"/>
        <w:szCs w:val="18"/>
      </w:rPr>
      <w:fldChar w:fldCharType="end"/>
    </w:r>
  </w:p>
  <w:p w14:paraId="6B3C3890" w14:textId="77777777" w:rsidR="00414BF6" w:rsidRPr="00414BF6" w:rsidRDefault="00356981" w:rsidP="00550518">
    <w:pPr>
      <w:pStyle w:val="Footer"/>
      <w:pBdr>
        <w:top w:val="thinThickSmallGap" w:sz="24" w:space="6" w:color="622423"/>
      </w:pBdr>
      <w:tabs>
        <w:tab w:val="right" w:pos="9600"/>
      </w:tabs>
      <w:rPr>
        <w:rFonts w:cs="Arial"/>
        <w:sz w:val="2"/>
        <w:szCs w:val="2"/>
        <w:lang w:val="en-US"/>
      </w:rPr>
    </w:pPr>
  </w:p>
  <w:p w14:paraId="0052E3FB" w14:textId="77777777" w:rsidR="005A05A8" w:rsidRPr="005A05A8" w:rsidRDefault="00356981"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4A001" w14:textId="77777777" w:rsidR="00476D4E" w:rsidRDefault="00476D4E">
      <w:pPr>
        <w:spacing w:after="0" w:line="240" w:lineRule="auto"/>
        <w:rPr>
          <w:rFonts w:cs="Times New Roman"/>
          <w:szCs w:val="24"/>
        </w:rPr>
      </w:pPr>
      <w:r>
        <w:rPr>
          <w:rFonts w:cs="Times New Roman"/>
          <w:szCs w:val="24"/>
        </w:rPr>
        <w:separator/>
      </w:r>
    </w:p>
  </w:footnote>
  <w:footnote w:type="continuationSeparator" w:id="0">
    <w:p w14:paraId="7DE0F3E9" w14:textId="77777777" w:rsidR="00476D4E" w:rsidRDefault="00476D4E">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B9255" w14:textId="77777777" w:rsidR="00B47929" w:rsidRDefault="00356981" w:rsidP="00E91575">
    <w:pPr>
      <w:tabs>
        <w:tab w:val="left" w:pos="5529"/>
      </w:tabs>
      <w:spacing w:before="160"/>
      <w:ind w:right="2268"/>
      <w:jc w:val="center"/>
      <w:rPr>
        <w:rFonts w:ascii="Calibri" w:hAnsi="Calibri" w:cs="Arial"/>
        <w:b/>
        <w:bCs/>
        <w:sz w:val="28"/>
        <w:szCs w:val="28"/>
      </w:rPr>
    </w:pPr>
    <w:r>
      <w:rPr>
        <w:b/>
        <w:bCs/>
        <w:noProof/>
        <w:lang w:val="en-GB" w:eastAsia="en-GB"/>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Arbeiten in der Höhe - Leitern</w:t>
    </w:r>
  </w:p>
  <w:p w14:paraId="2009A00C" w14:textId="77777777" w:rsidR="00113736" w:rsidRPr="003D0918" w:rsidRDefault="00356981"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91F155F"/>
    <w:multiLevelType w:val="hybridMultilevel"/>
    <w:tmpl w:val="44E69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157AA"/>
    <w:multiLevelType w:val="hybridMultilevel"/>
    <w:tmpl w:val="C8A6286A"/>
    <w:lvl w:ilvl="0" w:tplc="B14C5090">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3" w15:restartNumberingAfterBreak="0">
    <w:nsid w:val="21B72E17"/>
    <w:multiLevelType w:val="hybridMultilevel"/>
    <w:tmpl w:val="C706A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8D6475"/>
    <w:multiLevelType w:val="hybridMultilevel"/>
    <w:tmpl w:val="C8A6286A"/>
    <w:lvl w:ilvl="0" w:tplc="B14C5090">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5" w15:restartNumberingAfterBreak="0">
    <w:nsid w:val="329B1C4F"/>
    <w:multiLevelType w:val="hybridMultilevel"/>
    <w:tmpl w:val="8EFA8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93427"/>
    <w:multiLevelType w:val="hybridMultilevel"/>
    <w:tmpl w:val="EEDE524C"/>
    <w:lvl w:ilvl="0" w:tplc="8F88DB26">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7" w15:restartNumberingAfterBreak="0">
    <w:nsid w:val="41A47836"/>
    <w:multiLevelType w:val="hybridMultilevel"/>
    <w:tmpl w:val="FC7241AC"/>
    <w:lvl w:ilvl="0" w:tplc="0A24501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8" w15:restartNumberingAfterBreak="0">
    <w:nsid w:val="4E445A35"/>
    <w:multiLevelType w:val="hybridMultilevel"/>
    <w:tmpl w:val="B2DE75E8"/>
    <w:lvl w:ilvl="0" w:tplc="20F0E14C">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9"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0" w15:restartNumberingAfterBreak="0">
    <w:nsid w:val="551D0C95"/>
    <w:multiLevelType w:val="hybridMultilevel"/>
    <w:tmpl w:val="AE14D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95E3D08"/>
    <w:multiLevelType w:val="hybridMultilevel"/>
    <w:tmpl w:val="2542AD56"/>
    <w:lvl w:ilvl="0" w:tplc="871817D6">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2" w15:restartNumberingAfterBreak="0">
    <w:nsid w:val="5ABA6825"/>
    <w:multiLevelType w:val="hybridMultilevel"/>
    <w:tmpl w:val="3796F5E8"/>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13" w15:restartNumberingAfterBreak="0">
    <w:nsid w:val="5B081B53"/>
    <w:multiLevelType w:val="hybridMultilevel"/>
    <w:tmpl w:val="795C44BC"/>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4" w15:restartNumberingAfterBreak="0">
    <w:nsid w:val="5C882148"/>
    <w:multiLevelType w:val="hybridMultilevel"/>
    <w:tmpl w:val="E26AA660"/>
    <w:lvl w:ilvl="0" w:tplc="EC0E9618">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5"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6" w15:restartNumberingAfterBreak="0">
    <w:nsid w:val="63822C71"/>
    <w:multiLevelType w:val="hybridMultilevel"/>
    <w:tmpl w:val="3E4E7F3E"/>
    <w:lvl w:ilvl="0" w:tplc="20F0E14C">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7" w15:restartNumberingAfterBreak="0">
    <w:nsid w:val="6EFC10D9"/>
    <w:multiLevelType w:val="hybridMultilevel"/>
    <w:tmpl w:val="EEDE524C"/>
    <w:lvl w:ilvl="0" w:tplc="8F88DB26">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8"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num w:numId="1">
    <w:abstractNumId w:val="15"/>
  </w:num>
  <w:num w:numId="2">
    <w:abstractNumId w:val="18"/>
  </w:num>
  <w:num w:numId="3">
    <w:abstractNumId w:val="0"/>
  </w:num>
  <w:num w:numId="4">
    <w:abstractNumId w:val="13"/>
  </w:num>
  <w:num w:numId="5">
    <w:abstractNumId w:val="12"/>
  </w:num>
  <w:num w:numId="6">
    <w:abstractNumId w:val="2"/>
  </w:num>
  <w:num w:numId="7">
    <w:abstractNumId w:val="7"/>
  </w:num>
  <w:num w:numId="8">
    <w:abstractNumId w:val="11"/>
  </w:num>
  <w:num w:numId="9">
    <w:abstractNumId w:val="14"/>
  </w:num>
  <w:num w:numId="10">
    <w:abstractNumId w:val="16"/>
  </w:num>
  <w:num w:numId="11">
    <w:abstractNumId w:val="8"/>
  </w:num>
  <w:num w:numId="12">
    <w:abstractNumId w:val="17"/>
  </w:num>
  <w:num w:numId="13">
    <w:abstractNumId w:val="6"/>
  </w:num>
  <w:num w:numId="14">
    <w:abstractNumId w:val="4"/>
  </w:num>
  <w:num w:numId="15">
    <w:abstractNumId w:val="9"/>
  </w:num>
  <w:num w:numId="16">
    <w:abstractNumId w:val="5"/>
  </w:num>
  <w:num w:numId="17">
    <w:abstractNumId w:val="1"/>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3F"/>
    <w:rsid w:val="000B12EE"/>
    <w:rsid w:val="00155990"/>
    <w:rsid w:val="00167C81"/>
    <w:rsid w:val="001D415E"/>
    <w:rsid w:val="001F6425"/>
    <w:rsid w:val="002748BA"/>
    <w:rsid w:val="00286DDC"/>
    <w:rsid w:val="002F13A8"/>
    <w:rsid w:val="003568BA"/>
    <w:rsid w:val="00356981"/>
    <w:rsid w:val="00383422"/>
    <w:rsid w:val="00441150"/>
    <w:rsid w:val="00476D4E"/>
    <w:rsid w:val="0056555F"/>
    <w:rsid w:val="006606B8"/>
    <w:rsid w:val="00670A97"/>
    <w:rsid w:val="00674AC5"/>
    <w:rsid w:val="00675618"/>
    <w:rsid w:val="006F4CCF"/>
    <w:rsid w:val="007E33EC"/>
    <w:rsid w:val="00874E4C"/>
    <w:rsid w:val="00901D1F"/>
    <w:rsid w:val="00903295"/>
    <w:rsid w:val="0092464B"/>
    <w:rsid w:val="00975462"/>
    <w:rsid w:val="00992EE4"/>
    <w:rsid w:val="009963D0"/>
    <w:rsid w:val="00A130A4"/>
    <w:rsid w:val="00A200A4"/>
    <w:rsid w:val="00A31EE6"/>
    <w:rsid w:val="00A5016B"/>
    <w:rsid w:val="00A82678"/>
    <w:rsid w:val="00A92456"/>
    <w:rsid w:val="00AB5B9C"/>
    <w:rsid w:val="00AF5C3F"/>
    <w:rsid w:val="00AF6006"/>
    <w:rsid w:val="00B2676A"/>
    <w:rsid w:val="00B30744"/>
    <w:rsid w:val="00B31FEF"/>
    <w:rsid w:val="00B349D9"/>
    <w:rsid w:val="00C632FF"/>
    <w:rsid w:val="00C760A9"/>
    <w:rsid w:val="00CD4135"/>
    <w:rsid w:val="00D544FC"/>
    <w:rsid w:val="00DA28B8"/>
    <w:rsid w:val="00E53EAB"/>
    <w:rsid w:val="00E55FA1"/>
    <w:rsid w:val="00F71D06"/>
    <w:rsid w:val="00F820BC"/>
    <w:rsid w:val="00F85B5F"/>
    <w:rsid w:val="00FA3068"/>
    <w:rsid w:val="00FC5825"/>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008F33D2"/>
  <w15:docId w15:val="{55B0936A-0323-4803-B41F-B3AA38AD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B5F"/>
    <w:rPr>
      <w:rFonts w:cstheme="minorBidi"/>
      <w:snapToGrid w:val="0"/>
    </w:rPr>
  </w:style>
  <w:style w:type="paragraph" w:styleId="Heading1">
    <w:name w:val="heading 1"/>
    <w:basedOn w:val="Normal"/>
    <w:next w:val="Normal"/>
    <w:link w:val="Heading1Char"/>
    <w:qFormat/>
    <w:pPr>
      <w:keepNext/>
      <w:numPr>
        <w:numId w:val="15"/>
      </w:numPr>
      <w:spacing w:before="360" w:after="120" w:line="300" w:lineRule="exact"/>
      <w:outlineLvl w:val="0"/>
    </w:pPr>
    <w:rPr>
      <w:rFonts w:ascii="Arial" w:hAnsi="Arial" w:cs="Arial"/>
      <w:b/>
      <w:bCs/>
      <w:snapToGrid/>
      <w:sz w:val="24"/>
      <w:szCs w:val="32"/>
      <w:lang w:val="en-US" w:eastAsia="en-US"/>
    </w:rPr>
  </w:style>
  <w:style w:type="paragraph" w:styleId="Heading2">
    <w:name w:val="heading 2"/>
    <w:basedOn w:val="Normal"/>
    <w:next w:val="Normal"/>
    <w:link w:val="Heading2Char"/>
    <w:qFormat/>
    <w:pPr>
      <w:keepNext/>
      <w:numPr>
        <w:ilvl w:val="1"/>
        <w:numId w:val="15"/>
      </w:numPr>
      <w:tabs>
        <w:tab w:val="left" w:pos="576"/>
      </w:tabs>
      <w:spacing w:after="120" w:line="300" w:lineRule="exact"/>
      <w:outlineLvl w:val="1"/>
    </w:pPr>
    <w:rPr>
      <w:rFonts w:ascii="Arial" w:hAnsi="Arial" w:cs="Arial"/>
      <w:b/>
      <w:bCs/>
      <w:iCs/>
      <w:snapToGrid/>
      <w:szCs w:val="28"/>
      <w:lang w:val="en-US" w:eastAsia="en-US"/>
    </w:rPr>
  </w:style>
  <w:style w:type="paragraph" w:styleId="Heading3">
    <w:name w:val="heading 3"/>
    <w:basedOn w:val="Normal"/>
    <w:next w:val="Normal"/>
    <w:link w:val="Heading3Char"/>
    <w:qFormat/>
    <w:pPr>
      <w:keepNext/>
      <w:numPr>
        <w:ilvl w:val="2"/>
        <w:numId w:val="15"/>
      </w:numPr>
      <w:spacing w:after="120" w:line="300" w:lineRule="exact"/>
      <w:outlineLvl w:val="2"/>
    </w:pPr>
    <w:rPr>
      <w:rFonts w:ascii="Arial" w:hAnsi="Arial" w:cs="Arial"/>
      <w:b/>
      <w:bCs/>
      <w:snapToGrid/>
      <w:sz w:val="24"/>
      <w:szCs w:val="26"/>
      <w:lang w:val="en-US" w:eastAsia="en-US"/>
    </w:rPr>
  </w:style>
  <w:style w:type="paragraph" w:styleId="Heading4">
    <w:name w:val="heading 4"/>
    <w:basedOn w:val="Normal"/>
    <w:next w:val="Normal"/>
    <w:link w:val="Heading4Char"/>
    <w:qFormat/>
    <w:pPr>
      <w:keepNext/>
      <w:numPr>
        <w:ilvl w:val="3"/>
        <w:numId w:val="15"/>
      </w:numPr>
      <w:spacing w:before="240" w:after="60" w:line="240" w:lineRule="auto"/>
      <w:outlineLvl w:val="3"/>
    </w:pPr>
    <w:rPr>
      <w:rFonts w:ascii="Times New Roman" w:hAnsi="Times New Roman" w:cs="Times New Roman"/>
      <w:b/>
      <w:bCs/>
      <w:snapToGrid/>
      <w:sz w:val="28"/>
      <w:szCs w:val="28"/>
      <w:lang w:val="en-US" w:eastAsia="en-US"/>
    </w:rPr>
  </w:style>
  <w:style w:type="paragraph" w:styleId="Heading5">
    <w:name w:val="heading 5"/>
    <w:basedOn w:val="Normal"/>
    <w:next w:val="Normal"/>
    <w:link w:val="Heading5Char"/>
    <w:qFormat/>
    <w:pPr>
      <w:numPr>
        <w:ilvl w:val="4"/>
        <w:numId w:val="15"/>
      </w:numPr>
      <w:spacing w:before="240" w:after="60" w:line="240" w:lineRule="auto"/>
      <w:outlineLvl w:val="4"/>
    </w:pPr>
    <w:rPr>
      <w:rFonts w:ascii="Times New Roman" w:hAnsi="Times New Roman" w:cs="Times New Roman"/>
      <w:b/>
      <w:bCs/>
      <w:i/>
      <w:iCs/>
      <w:snapToGrid/>
      <w:sz w:val="26"/>
      <w:szCs w:val="26"/>
      <w:lang w:val="en-US" w:eastAsia="en-US"/>
    </w:rPr>
  </w:style>
  <w:style w:type="paragraph" w:styleId="Heading6">
    <w:name w:val="heading 6"/>
    <w:basedOn w:val="Normal"/>
    <w:next w:val="Normal"/>
    <w:link w:val="Heading6Char"/>
    <w:qFormat/>
    <w:pPr>
      <w:numPr>
        <w:ilvl w:val="5"/>
        <w:numId w:val="15"/>
      </w:numPr>
      <w:spacing w:before="240" w:after="60" w:line="240" w:lineRule="auto"/>
      <w:outlineLvl w:val="5"/>
    </w:pPr>
    <w:rPr>
      <w:rFonts w:ascii="Times New Roman" w:hAnsi="Times New Roman" w:cs="Times New Roman"/>
      <w:b/>
      <w:bCs/>
      <w:snapToGrid/>
      <w:lang w:val="en-US" w:eastAsia="en-US"/>
    </w:rPr>
  </w:style>
  <w:style w:type="paragraph" w:styleId="Heading7">
    <w:name w:val="heading 7"/>
    <w:basedOn w:val="Normal"/>
    <w:next w:val="Normal"/>
    <w:link w:val="Heading7Char"/>
    <w:qFormat/>
    <w:pPr>
      <w:numPr>
        <w:ilvl w:val="6"/>
        <w:numId w:val="15"/>
      </w:numPr>
      <w:spacing w:before="240" w:after="60" w:line="240" w:lineRule="auto"/>
      <w:outlineLvl w:val="6"/>
    </w:pPr>
    <w:rPr>
      <w:rFonts w:ascii="Times New Roman" w:hAnsi="Times New Roman" w:cs="Times New Roman"/>
      <w:snapToGrid/>
      <w:sz w:val="24"/>
      <w:szCs w:val="24"/>
      <w:lang w:val="en-US" w:eastAsia="en-US"/>
    </w:rPr>
  </w:style>
  <w:style w:type="paragraph" w:styleId="Heading8">
    <w:name w:val="heading 8"/>
    <w:basedOn w:val="Normal"/>
    <w:next w:val="Normal"/>
    <w:link w:val="Heading8Char"/>
    <w:qFormat/>
    <w:pPr>
      <w:numPr>
        <w:ilvl w:val="7"/>
        <w:numId w:val="15"/>
      </w:numPr>
      <w:spacing w:before="240" w:after="60" w:line="240" w:lineRule="auto"/>
      <w:outlineLvl w:val="7"/>
    </w:pPr>
    <w:rPr>
      <w:rFonts w:ascii="Times New Roman" w:hAnsi="Times New Roman" w:cs="Times New Roman"/>
      <w:i/>
      <w:iCs/>
      <w:snapToGrid/>
      <w:sz w:val="24"/>
      <w:szCs w:val="24"/>
      <w:lang w:val="en-US" w:eastAsia="en-US"/>
    </w:rPr>
  </w:style>
  <w:style w:type="paragraph" w:styleId="Heading9">
    <w:name w:val="heading 9"/>
    <w:basedOn w:val="Normal"/>
    <w:next w:val="Normal"/>
    <w:link w:val="Heading9Char"/>
    <w:qFormat/>
    <w:pPr>
      <w:numPr>
        <w:ilvl w:val="8"/>
        <w:numId w:val="15"/>
      </w:numPr>
      <w:spacing w:before="240" w:after="60" w:line="240" w:lineRule="auto"/>
      <w:outlineLvl w:val="8"/>
    </w:pPr>
    <w:rPr>
      <w:rFonts w:ascii="Arial" w:hAnsi="Arial" w:cs="Arial"/>
      <w:snapToGri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B5F"/>
    <w:pPr>
      <w:tabs>
        <w:tab w:val="center" w:pos="4153"/>
        <w:tab w:val="right" w:pos="8306"/>
      </w:tabs>
      <w:spacing w:after="0" w:line="240" w:lineRule="auto"/>
    </w:pPr>
    <w:rPr>
      <w:rFonts w:ascii="Arial" w:hAnsi="Arial"/>
      <w:lang w:val="en-GB"/>
    </w:rPr>
  </w:style>
  <w:style w:type="character" w:customStyle="1" w:styleId="HeaderChar">
    <w:name w:val="Header Char"/>
    <w:basedOn w:val="DefaultParagraphFont"/>
    <w:link w:val="Header"/>
    <w:locked/>
    <w:rsid w:val="00F85B5F"/>
    <w:rPr>
      <w:rFonts w:ascii="Arial" w:hAnsi="Arial" w:cstheme="minorBidi"/>
      <w:lang w:val="en-GB"/>
    </w:rPr>
  </w:style>
  <w:style w:type="paragraph" w:styleId="Footer">
    <w:name w:val="footer"/>
    <w:basedOn w:val="Normal"/>
    <w:link w:val="FooterChar"/>
    <w:uiPriority w:val="99"/>
    <w:rsid w:val="00F85B5F"/>
    <w:pPr>
      <w:tabs>
        <w:tab w:val="center" w:pos="4153"/>
        <w:tab w:val="right" w:pos="8306"/>
      </w:tabs>
      <w:spacing w:after="0" w:line="240" w:lineRule="auto"/>
    </w:pPr>
    <w:rPr>
      <w:rFonts w:ascii="Arial" w:hAnsi="Arial"/>
      <w:lang w:val="en-GB"/>
    </w:rPr>
  </w:style>
  <w:style w:type="character" w:customStyle="1" w:styleId="FooterChar">
    <w:name w:val="Footer Char"/>
    <w:basedOn w:val="DefaultParagraphFont"/>
    <w:link w:val="Footer"/>
    <w:uiPriority w:val="99"/>
    <w:locked/>
    <w:rsid w:val="00F85B5F"/>
    <w:rPr>
      <w:rFonts w:ascii="Arial" w:hAnsi="Arial" w:cstheme="minorBidi"/>
      <w:lang w:val="en-GB"/>
    </w:rPr>
  </w:style>
  <w:style w:type="character" w:styleId="PageNumber">
    <w:name w:val="page number"/>
    <w:basedOn w:val="DefaultParagraphFont"/>
    <w:uiPriority w:val="99"/>
    <w:rsid w:val="00F85B5F"/>
    <w:rPr>
      <w:rFonts w:cstheme="minorBidi"/>
    </w:rPr>
  </w:style>
  <w:style w:type="character" w:customStyle="1" w:styleId="tw4winMark">
    <w:name w:val="tw4winMark"/>
    <w:uiPriority w:val="99"/>
    <w:rsid w:val="00F85B5F"/>
    <w:rPr>
      <w:rFonts w:ascii="Courier New" w:hAnsi="Courier New"/>
      <w:vanish/>
      <w:color w:val="800080"/>
      <w:sz w:val="24"/>
      <w:vertAlign w:val="subscript"/>
    </w:rPr>
  </w:style>
  <w:style w:type="character" w:customStyle="1" w:styleId="tw4winError">
    <w:name w:val="tw4winError"/>
    <w:uiPriority w:val="99"/>
    <w:rsid w:val="00F85B5F"/>
    <w:rPr>
      <w:rFonts w:ascii="Courier New" w:hAnsi="Courier New"/>
      <w:color w:val="00FF00"/>
      <w:sz w:val="40"/>
    </w:rPr>
  </w:style>
  <w:style w:type="character" w:customStyle="1" w:styleId="tw4winTerm">
    <w:name w:val="tw4winTerm"/>
    <w:uiPriority w:val="99"/>
    <w:rsid w:val="00F85B5F"/>
    <w:rPr>
      <w:color w:val="0000FF"/>
    </w:rPr>
  </w:style>
  <w:style w:type="character" w:customStyle="1" w:styleId="tw4winPopup">
    <w:name w:val="tw4winPopup"/>
    <w:uiPriority w:val="99"/>
    <w:rsid w:val="00F85B5F"/>
    <w:rPr>
      <w:rFonts w:ascii="Courier New" w:hAnsi="Courier New"/>
      <w:noProof/>
      <w:color w:val="008000"/>
    </w:rPr>
  </w:style>
  <w:style w:type="character" w:customStyle="1" w:styleId="tw4winJump">
    <w:name w:val="tw4winJump"/>
    <w:uiPriority w:val="99"/>
    <w:rsid w:val="00F85B5F"/>
    <w:rPr>
      <w:rFonts w:ascii="Courier New" w:hAnsi="Courier New"/>
      <w:noProof/>
      <w:color w:val="008080"/>
    </w:rPr>
  </w:style>
  <w:style w:type="character" w:customStyle="1" w:styleId="tw4winExternal">
    <w:name w:val="tw4winExternal"/>
    <w:uiPriority w:val="99"/>
    <w:rsid w:val="00F85B5F"/>
    <w:rPr>
      <w:rFonts w:ascii="Courier New" w:hAnsi="Courier New"/>
      <w:noProof/>
      <w:color w:val="808080"/>
    </w:rPr>
  </w:style>
  <w:style w:type="character" w:customStyle="1" w:styleId="tw4winInternal">
    <w:name w:val="tw4winInternal"/>
    <w:uiPriority w:val="99"/>
    <w:rsid w:val="00F85B5F"/>
    <w:rPr>
      <w:rFonts w:ascii="Courier New" w:hAnsi="Courier New"/>
      <w:noProof/>
      <w:color w:val="FF0000"/>
    </w:rPr>
  </w:style>
  <w:style w:type="character" w:customStyle="1" w:styleId="DONOTTRANSLATE">
    <w:name w:val="DO_NOT_TRANSLATE"/>
    <w:uiPriority w:val="99"/>
    <w:rsid w:val="00F85B5F"/>
    <w:rPr>
      <w:rFonts w:ascii="Courier New" w:hAnsi="Courier New"/>
      <w:noProof/>
      <w:color w:val="800000"/>
    </w:rPr>
  </w:style>
  <w:style w:type="table" w:styleId="TableGrid">
    <w:name w:val="Table Grid"/>
    <w:basedOn w:val="TableNormal"/>
    <w:rsid w:val="00AB5B9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rFonts w:ascii="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hAnsi="Times New Roman" w:cs="Times New Roman"/>
      <w:b/>
      <w:bCs/>
      <w:lang w:val="en-US" w:eastAsia="en-US"/>
    </w:rPr>
  </w:style>
  <w:style w:type="character" w:customStyle="1" w:styleId="Heading7Char">
    <w:name w:val="Heading 7 Char"/>
    <w:basedOn w:val="DefaultParagraphFont"/>
    <w:link w:val="Heading7"/>
    <w:rPr>
      <w:rFonts w:ascii="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hAnsi="Arial" w:cs="Arial"/>
      <w:lang w:val="en-US" w:eastAsia="en-US"/>
    </w:rPr>
  </w:style>
  <w:style w:type="paragraph" w:styleId="ListParagraph">
    <w:name w:val="List Paragraph"/>
    <w:basedOn w:val="Normal"/>
    <w:uiPriority w:val="34"/>
    <w:qFormat/>
    <w:rsid w:val="00C632FF"/>
    <w:pPr>
      <w:ind w:left="720"/>
      <w:contextualSpacing/>
    </w:pPr>
  </w:style>
  <w:style w:type="character" w:customStyle="1" w:styleId="tlid-translation">
    <w:name w:val="tlid-translation"/>
    <w:basedOn w:val="DefaultParagraphFont"/>
    <w:rsid w:val="00FC5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D8C17-D403-44C4-9F9F-BBFA3A209E2E}">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EAF55-63AB-44B6-B9C6-DFDA4048F9EF}">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0344af80-88ed-49c6-8710-a509718edc8d"/>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7533FB6-1EDD-4F03-BB8E-C8B7DD508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752</Words>
  <Characters>4293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TSR - Arbeiten in der Höhe - Leitern</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Arbeiten in der Höhe - Leitern</dc:title>
  <dc:subject/>
  <dc:creator>IT</dc:creator>
  <cp:keywords/>
  <dc:description/>
  <cp:lastModifiedBy>An Cornelis</cp:lastModifiedBy>
  <cp:revision>2</cp:revision>
  <dcterms:created xsi:type="dcterms:W3CDTF">2020-07-14T05:56:00Z</dcterms:created>
  <dcterms:modified xsi:type="dcterms:W3CDTF">2020-07-14T05:56:00Z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KPNWE.WI.11.HSCO.050.docx</vt:lpwstr>
  </property>
</Properties>
</file>