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6B8BC" w14:textId="77777777" w:rsidR="006D0346" w:rsidRPr="007F07D3" w:rsidRDefault="006D0346">
      <w:pPr>
        <w:autoSpaceDE w:val="0"/>
        <w:autoSpaceDN w:val="0"/>
        <w:adjustRightInd w:val="0"/>
        <w:rPr>
          <w:sz w:val="16"/>
          <w:szCs w:val="16"/>
          <w:lang w:val="nl-BE"/>
        </w:rPr>
      </w:pPr>
      <w:bookmarkStart w:id="0" w:name="_GoBack"/>
      <w:bookmarkEnd w:id="0"/>
    </w:p>
    <w:tbl>
      <w:tblPr>
        <w:tblW w:w="9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7"/>
      </w:tblGrid>
      <w:tr w:rsidR="006D0346" w:rsidRPr="007F07D3" w14:paraId="5DB4D260" w14:textId="77777777" w:rsidTr="007B0BF8">
        <w:tc>
          <w:tcPr>
            <w:tcW w:w="9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C9E075" w14:textId="77777777" w:rsidR="006D0346" w:rsidRPr="007F07D3" w:rsidRDefault="006D03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7F07D3">
              <w:rPr>
                <w:b/>
                <w:bCs/>
                <w:sz w:val="24"/>
                <w:szCs w:val="24"/>
                <w:lang w:val="fr-FR"/>
              </w:rPr>
              <w:t>INTRODUCTION AUX ECHAFAUDAGES</w:t>
            </w:r>
          </w:p>
        </w:tc>
      </w:tr>
      <w:tr w:rsidR="006D0346" w:rsidRPr="007B0BF8" w14:paraId="42C38071" w14:textId="77777777" w:rsidTr="007B0BF8">
        <w:tc>
          <w:tcPr>
            <w:tcW w:w="9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A009" w14:textId="77777777" w:rsidR="006D0346" w:rsidRPr="003D0707" w:rsidRDefault="006D0346" w:rsidP="004E72F3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les travaux en hauteur, il est souvent fait appel aux échafaudages, car ils offrent un degré de sécurité supérieur à celui d’autres équipements et parce que le travail est souvent plus rapide, plus facile et de meilleure exécution.</w:t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Néanmoins, il existe des risques associés au travail sur les échafaudages.</w:t>
            </w:r>
          </w:p>
        </w:tc>
      </w:tr>
    </w:tbl>
    <w:p w14:paraId="61233C9A" w14:textId="77777777" w:rsidR="006D0346" w:rsidRPr="007F07D3" w:rsidRDefault="006D0346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9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3482"/>
        <w:gridCol w:w="900"/>
      </w:tblGrid>
      <w:tr w:rsidR="006D0346" w:rsidRPr="007F07D3" w14:paraId="585945D2" w14:textId="77777777" w:rsidTr="007B0BF8">
        <w:tc>
          <w:tcPr>
            <w:tcW w:w="98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D8B9B6" w14:textId="77777777" w:rsidR="006D0346" w:rsidRPr="007F07D3" w:rsidRDefault="005426A4" w:rsidP="007F07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25" w:hanging="357"/>
              <w:rPr>
                <w:b/>
                <w:lang w:val="fr-FR"/>
              </w:rPr>
            </w:pPr>
            <w:r w:rsidRPr="005E76B0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6D0346" w:rsidRPr="005E76B0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D0346" w:rsidRPr="007F07D3">
              <w:rPr>
                <w:b/>
                <w:bCs/>
                <w:sz w:val="24"/>
                <w:szCs w:val="24"/>
                <w:lang w:val="fr-FR"/>
              </w:rPr>
              <w:t>ET RISQUES</w:t>
            </w:r>
          </w:p>
        </w:tc>
      </w:tr>
      <w:tr w:rsidR="006D0346" w:rsidRPr="007B0BF8" w14:paraId="3BFD85E7" w14:textId="77777777" w:rsidTr="007B0BF8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73D866CC" w14:textId="77777777" w:rsidR="006D0346" w:rsidRDefault="006D03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Les échafaudages conviennent pour :</w:t>
            </w:r>
          </w:p>
          <w:p w14:paraId="4FEC9453" w14:textId="77777777" w:rsidR="006D0346" w:rsidRDefault="007B0B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Travaux en hauteur</w:t>
            </w:r>
          </w:p>
          <w:p w14:paraId="42030380" w14:textId="77777777" w:rsidR="006D0346" w:rsidRPr="007B0BF8" w:rsidRDefault="007B0B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ou les deux mains sont exigés</w:t>
            </w:r>
          </w:p>
          <w:p w14:paraId="08AA2D0E" w14:textId="77777777" w:rsidR="006D0346" w:rsidRPr="007B0BF8" w:rsidRDefault="007B0B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en hauteur</w:t>
            </w:r>
            <w:r w:rsidR="006D0346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avec </w:t>
            </w:r>
            <w:r w:rsidR="006D0346">
              <w:rPr>
                <w:sz w:val="20"/>
                <w:szCs w:val="20"/>
                <w:lang w:val="fr-FR"/>
              </w:rPr>
              <w:t>nombreux déplacements</w:t>
            </w:r>
          </w:p>
          <w:p w14:paraId="038F269D" w14:textId="77777777" w:rsidR="006D0346" w:rsidRPr="003D0707" w:rsidRDefault="007B0BF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Travaux en hauteur</w:t>
            </w:r>
            <w:r w:rsidR="006D0346">
              <w:rPr>
                <w:sz w:val="20"/>
                <w:szCs w:val="20"/>
                <w:lang w:val="fr-FR"/>
              </w:rPr>
              <w:t xml:space="preserve"> avec le stockage de matériel à proximité</w:t>
            </w:r>
          </w:p>
          <w:p w14:paraId="25C9152D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…</w:t>
            </w:r>
          </w:p>
          <w:p w14:paraId="2E3E2568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ind w:left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Types d'échafaudages :</w:t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fixes, mobiles, pendants, suspendus, etc…</w:t>
            </w:r>
          </w:p>
          <w:p w14:paraId="212DDA41" w14:textId="77777777" w:rsidR="006D0346" w:rsidRPr="003D0707" w:rsidRDefault="0075062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133C9C0A" wp14:editId="6CF156EC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41275</wp:posOffset>
                  </wp:positionV>
                  <wp:extent cx="1391920" cy="1857375"/>
                  <wp:effectExtent l="0" t="0" r="0" b="9525"/>
                  <wp:wrapNone/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71AB06C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55EF2402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entretien/embellissement des auvents </w:t>
            </w:r>
            <w:r w:rsidR="00AF518F">
              <w:rPr>
                <w:sz w:val="20"/>
                <w:szCs w:val="20"/>
                <w:lang w:val="fr-FR"/>
              </w:rPr>
              <w:t>d’une</w:t>
            </w:r>
            <w:r>
              <w:rPr>
                <w:sz w:val="20"/>
                <w:szCs w:val="20"/>
                <w:lang w:val="fr-FR"/>
              </w:rPr>
              <w:t xml:space="preserve"> station-service</w:t>
            </w:r>
          </w:p>
          <w:p w14:paraId="52453578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entretien/embellissement des réservoirs de stockage dans les dépôts</w:t>
            </w:r>
          </w:p>
          <w:p w14:paraId="44212724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changements de luminaires </w:t>
            </w:r>
          </w:p>
          <w:p w14:paraId="46E77528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travail sur les installations de chargement dans les dépôts</w:t>
            </w:r>
          </w:p>
          <w:p w14:paraId="38865AA5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3D0707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entretien/embellissement </w:t>
            </w:r>
            <w:r w:rsidR="007B0BF8">
              <w:rPr>
                <w:sz w:val="20"/>
                <w:szCs w:val="20"/>
                <w:lang w:val="fr-FR"/>
              </w:rPr>
              <w:t>à toute sorte de  bâtiments</w:t>
            </w:r>
          </w:p>
          <w:p w14:paraId="155040FD" w14:textId="77777777" w:rsidR="006D0346" w:rsidRPr="003D0707" w:rsidRDefault="006D0346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42D9E39B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211DD98D" w14:textId="77777777" w:rsidTr="007B0BF8">
        <w:tc>
          <w:tcPr>
            <w:tcW w:w="987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806CB88" w14:textId="77777777" w:rsidR="006D0346" w:rsidRPr="003D0707" w:rsidRDefault="005E76B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133C9C08" wp14:editId="596FC9B5">
                  <wp:simplePos x="0" y="0"/>
                  <wp:positionH relativeFrom="column">
                    <wp:posOffset>3463925</wp:posOffset>
                  </wp:positionH>
                  <wp:positionV relativeFrom="paragraph">
                    <wp:posOffset>-93980</wp:posOffset>
                  </wp:positionV>
                  <wp:extent cx="1656912" cy="1241425"/>
                  <wp:effectExtent l="0" t="0" r="635" b="0"/>
                  <wp:wrapNone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912" cy="1241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BAE75E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84AB527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55144EE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72363BD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3B5F42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66408E8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66B6819F" w14:textId="77777777" w:rsidR="006D0346" w:rsidRPr="003D0707" w:rsidRDefault="0075062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133C9C0C" wp14:editId="133C9C0D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38735</wp:posOffset>
                  </wp:positionV>
                  <wp:extent cx="1971675" cy="1971675"/>
                  <wp:effectExtent l="0" t="0" r="9525" b="9525"/>
                  <wp:wrapNone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97ACB2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0FC8ECC7" w14:textId="77777777" w:rsidR="006D0346" w:rsidRPr="003D0707" w:rsidRDefault="0075062A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133C9C0E" wp14:editId="133C9C0F">
                  <wp:simplePos x="0" y="0"/>
                  <wp:positionH relativeFrom="column">
                    <wp:posOffset>2476500</wp:posOffset>
                  </wp:positionH>
                  <wp:positionV relativeFrom="paragraph">
                    <wp:posOffset>13335</wp:posOffset>
                  </wp:positionV>
                  <wp:extent cx="2714625" cy="2035810"/>
                  <wp:effectExtent l="0" t="0" r="9525" b="2540"/>
                  <wp:wrapNone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3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30460B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8FBE3DF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261AD9E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84E4470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DA465CF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6E2B056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619389B7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4170D57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367B6F8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CE32562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7EC42912" w14:textId="77777777" w:rsidTr="007B0BF8">
        <w:tc>
          <w:tcPr>
            <w:tcW w:w="98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FAB80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6CD30698" w14:textId="77777777" w:rsidR="004E72F3" w:rsidRPr="003D0707" w:rsidRDefault="004E72F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76B0DECA" w14:textId="77777777" w:rsidR="006D0346" w:rsidRPr="003D0707" w:rsidRDefault="006D034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7A5FE909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bCs/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chute de personnes</w:t>
            </w:r>
          </w:p>
          <w:p w14:paraId="4C7BEFA3" w14:textId="77777777" w:rsidR="006D0346" w:rsidRPr="003D0707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 de matériaux (matériel de construction, parties de l'échafaudage)</w:t>
            </w:r>
          </w:p>
          <w:p w14:paraId="49A5134F" w14:textId="77777777" w:rsidR="006D0346" w:rsidRDefault="006D03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effondrement/arrachement des échafaudages mal installés</w:t>
            </w:r>
          </w:p>
          <w:p w14:paraId="5CE2A865" w14:textId="77777777" w:rsidR="007B0BF8" w:rsidRDefault="007B0BF8" w:rsidP="007B0BF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  <w:lang w:val="fr-FR"/>
              </w:rPr>
            </w:pPr>
          </w:p>
          <w:p w14:paraId="7E631DB4" w14:textId="77777777" w:rsidR="007B0BF8" w:rsidRDefault="007B0BF8" w:rsidP="007B0BF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  <w:lang w:val="fr-FR"/>
              </w:rPr>
            </w:pPr>
          </w:p>
          <w:p w14:paraId="3B777BA0" w14:textId="77777777" w:rsidR="007B0BF8" w:rsidRDefault="007B0BF8" w:rsidP="007B0BF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  <w:lang w:val="fr-FR"/>
              </w:rPr>
            </w:pPr>
          </w:p>
          <w:p w14:paraId="71CE7F11" w14:textId="77777777" w:rsidR="007B0BF8" w:rsidRDefault="007B0BF8" w:rsidP="007B0BF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  <w:lang w:val="fr-FR"/>
              </w:rPr>
            </w:pPr>
          </w:p>
          <w:p w14:paraId="19ED9621" w14:textId="77777777" w:rsidR="007B0BF8" w:rsidRDefault="007B0BF8" w:rsidP="007B0BF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0"/>
                <w:szCs w:val="20"/>
                <w:lang w:val="fr-FR"/>
              </w:rPr>
            </w:pPr>
          </w:p>
          <w:p w14:paraId="4AA539A4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3FA1379F" w14:textId="77777777" w:rsidR="00716F9E" w:rsidRDefault="00716F9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26DFAFF2" w14:textId="77777777" w:rsidR="00716F9E" w:rsidRDefault="00716F9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6E6DA0F1" w14:textId="77777777" w:rsidR="00716F9E" w:rsidRPr="003D0707" w:rsidRDefault="00716F9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33983C88" w14:textId="77777777" w:rsidTr="007B0BF8">
        <w:tc>
          <w:tcPr>
            <w:tcW w:w="9877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6688A8E" w14:textId="77777777" w:rsidR="006D0346" w:rsidRPr="007F07D3" w:rsidRDefault="006D034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7F07D3">
              <w:rPr>
                <w:b/>
                <w:bCs/>
                <w:sz w:val="24"/>
                <w:szCs w:val="24"/>
                <w:lang w:val="fr-FR"/>
              </w:rPr>
              <w:t>EXIGENCES DE SÉCURITÉ</w:t>
            </w:r>
          </w:p>
        </w:tc>
      </w:tr>
      <w:tr w:rsidR="005E76B0" w:rsidRPr="005E76B0" w14:paraId="7D19AF9B" w14:textId="77777777" w:rsidTr="007B0BF8">
        <w:tc>
          <w:tcPr>
            <w:tcW w:w="9877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570A2A" w14:textId="77777777" w:rsidR="006D0346" w:rsidRPr="005E76B0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102DE885" w14:textId="77777777" w:rsidR="006D0346" w:rsidRPr="005E76B0" w:rsidRDefault="007B0BF8">
            <w:pPr>
              <w:autoSpaceDE w:val="0"/>
              <w:autoSpaceDN w:val="0"/>
              <w:adjustRightInd w:val="0"/>
              <w:spacing w:before="60"/>
              <w:rPr>
                <w:b/>
                <w:bCs/>
                <w:sz w:val="24"/>
                <w:szCs w:val="24"/>
                <w:lang w:val="nl-BE"/>
              </w:rPr>
            </w:pPr>
            <w:r w:rsidRPr="005E76B0">
              <w:rPr>
                <w:b/>
                <w:bCs/>
                <w:sz w:val="24"/>
                <w:szCs w:val="24"/>
                <w:lang w:val="nl-BE"/>
              </w:rPr>
              <w:t>TOUJOURS:</w:t>
            </w:r>
          </w:p>
          <w:p w14:paraId="4C3DE226" w14:textId="77777777" w:rsidR="006D0346" w:rsidRPr="005E76B0" w:rsidRDefault="005E76B0">
            <w:pPr>
              <w:autoSpaceDE w:val="0"/>
              <w:autoSpaceDN w:val="0"/>
              <w:adjustRightInd w:val="0"/>
              <w:spacing w:before="60"/>
              <w:jc w:val="right"/>
            </w:pPr>
            <w:r w:rsidRPr="005E76B0"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6D0346" w:rsidRPr="007B0BF8" w14:paraId="4ABDEAA9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D72CB69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ÉQUIPEMENT DE PROTECTION INDIVIDUELLE SUR LES ÉCHAFAUDAGES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26FF6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14:paraId="3D0BF145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E03B5F" w14:textId="77777777" w:rsidR="006D0346" w:rsidRDefault="007506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133C9C10" wp14:editId="133C9C11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280670</wp:posOffset>
                  </wp:positionV>
                  <wp:extent cx="431800" cy="431800"/>
                  <wp:effectExtent l="0" t="0" r="6350" b="6350"/>
                  <wp:wrapNone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133C9C12" wp14:editId="133C9C13">
                  <wp:simplePos x="0" y="0"/>
                  <wp:positionH relativeFrom="column">
                    <wp:posOffset>4015105</wp:posOffset>
                  </wp:positionH>
                  <wp:positionV relativeFrom="paragraph">
                    <wp:posOffset>-20320</wp:posOffset>
                  </wp:positionV>
                  <wp:extent cx="431800" cy="431800"/>
                  <wp:effectExtent l="0" t="0" r="6350" b="6350"/>
                  <wp:wrapNone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casque de sécurité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28D85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01161666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33C8A0" w14:textId="77777777" w:rsidR="006D0346" w:rsidRPr="003D0707" w:rsidRDefault="006D03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44C75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6F888FDE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765FE20" w14:textId="77777777" w:rsidR="006D0346" w:rsidRPr="003D0707" w:rsidRDefault="006D034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vêtements de protection, lunettes et gants si nécessaire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2FEDF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36FC1F51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043633" w14:textId="77777777" w:rsidR="006D0346" w:rsidRPr="003D0707" w:rsidRDefault="0075062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133C9C14" wp14:editId="133C9C15">
                  <wp:simplePos x="0" y="0"/>
                  <wp:positionH relativeFrom="column">
                    <wp:posOffset>4493260</wp:posOffset>
                  </wp:positionH>
                  <wp:positionV relativeFrom="paragraph">
                    <wp:posOffset>-19050</wp:posOffset>
                  </wp:positionV>
                  <wp:extent cx="431800" cy="431800"/>
                  <wp:effectExtent l="0" t="0" r="6350" b="635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t>+ pour l'installation, le réglage et le démontage des échafaudages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03AC9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194AD942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4A284B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ind w:left="108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protection contre les chutes </w:t>
            </w:r>
            <w:r w:rsidR="005426A4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(par exemple, si le garde-corps est enlevé temporairement)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4F86BC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27E84027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7D678B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lastRenderedPageBreak/>
              <w:t>TRAVAUX DE PRÉPARATION AVEC/SUR LES ÉCHAFAUDAGES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0FA2848" w14:textId="77777777" w:rsidR="006D0346" w:rsidRPr="007F07D3" w:rsidRDefault="006D0346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:rsidRPr="007B0BF8" w14:paraId="2E729620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F1E486" w14:textId="77777777" w:rsidR="006D0346" w:rsidRPr="003D0707" w:rsidRDefault="006D03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choix du bon échafaudage sur la base des éléments suivants :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89FAD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027AECFB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CF62123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nature des travaux à effectuer sur échafaudage</w:t>
            </w:r>
          </w:p>
          <w:p w14:paraId="096241EA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travaux qui doivent être effectués simultanément sur l’échafaudage</w:t>
            </w:r>
          </w:p>
          <w:p w14:paraId="19876DC6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la hauteur totale requise</w:t>
            </w:r>
          </w:p>
          <w:p w14:paraId="7B8B0E8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charge de l’échafaudage (statique et dynamique)</w:t>
            </w:r>
          </w:p>
          <w:p w14:paraId="20B8794E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manière dont les niveaux peuvent être atteints avec les charges</w:t>
            </w:r>
          </w:p>
          <w:p w14:paraId="60126459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 xml:space="preserve">les fixations </w:t>
            </w:r>
            <w:r w:rsidR="00DE735E">
              <w:rPr>
                <w:sz w:val="20"/>
                <w:szCs w:val="20"/>
                <w:lang w:val="fr-FR"/>
              </w:rPr>
              <w:t xml:space="preserve">aux bâtiments </w:t>
            </w:r>
            <w:r>
              <w:rPr>
                <w:sz w:val="20"/>
                <w:szCs w:val="20"/>
                <w:lang w:val="fr-FR"/>
              </w:rPr>
              <w:t>requises</w:t>
            </w:r>
            <w:r w:rsidR="00DE735E">
              <w:rPr>
                <w:sz w:val="20"/>
                <w:szCs w:val="20"/>
                <w:lang w:val="fr-FR"/>
              </w:rPr>
              <w:t xml:space="preserve"> </w:t>
            </w:r>
          </w:p>
          <w:p w14:paraId="3CA0A15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compatibilité avec d'autres équipements de travail (par exemple, la poulie)</w:t>
            </w:r>
          </w:p>
          <w:p w14:paraId="79598B58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possibilités pour fixer l'échafaudage et de le placer à l'horizontale</w:t>
            </w:r>
          </w:p>
          <w:p w14:paraId="7B43B6E3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autres risques éventuels, comme par exemple les risques électriques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FCC0F7C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0B8ADBF1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E20012" w14:textId="77777777" w:rsidR="006D0346" w:rsidRDefault="006D03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préparation du site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2996CC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6A384362" w14:textId="77777777" w:rsidTr="007B0BF8">
        <w:tc>
          <w:tcPr>
            <w:tcW w:w="897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24592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sol est ferme et stable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si nécessaire renforcement/fondation</w:t>
            </w:r>
          </w:p>
          <w:p w14:paraId="327C4A1D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aucune excavation ou activité à ciel ouvert à proximité, susceptible de mettre la stabilité de l'échafaudage en danger</w:t>
            </w:r>
          </w:p>
          <w:p w14:paraId="65340F6D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contrôlez les eaux de pluie et de l'érosion du sol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déviez les eaux de pluie</w:t>
            </w:r>
          </w:p>
          <w:p w14:paraId="1940C116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sols en pente -&gt; appliquez des plaques de soutien contre les glissements</w:t>
            </w:r>
          </w:p>
          <w:p w14:paraId="643C1F77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la qualité des murs et des autres points d’ancrage</w:t>
            </w:r>
          </w:p>
          <w:p w14:paraId="718FF417" w14:textId="77777777" w:rsidR="003D0707" w:rsidRPr="00DE735E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mesures contre les risques électriques </w:t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F518F">
              <w:rPr>
                <w:sz w:val="20"/>
                <w:szCs w:val="20"/>
                <w:lang w:val="fr-FR"/>
              </w:rPr>
              <w:t>détournement</w:t>
            </w:r>
            <w:r>
              <w:rPr>
                <w:sz w:val="20"/>
                <w:szCs w:val="20"/>
                <w:lang w:val="fr-FR"/>
              </w:rPr>
              <w:t xml:space="preserve"> des câbles, débranchement de la haute tension, isolement, mise à la terre, ...</w:t>
            </w:r>
          </w:p>
          <w:p w14:paraId="3A940AB8" w14:textId="77777777" w:rsidR="00DE735E" w:rsidRPr="00DE735E" w:rsidRDefault="00DE735E" w:rsidP="00DE735E">
            <w:pPr>
              <w:autoSpaceDE w:val="0"/>
              <w:autoSpaceDN w:val="0"/>
              <w:adjustRightInd w:val="0"/>
              <w:ind w:left="2160"/>
              <w:rPr>
                <w:lang w:val="fr-FR"/>
              </w:rPr>
            </w:pPr>
          </w:p>
          <w:p w14:paraId="5C6C1221" w14:textId="77777777" w:rsidR="00DE735E" w:rsidRPr="00DE735E" w:rsidRDefault="00DE735E" w:rsidP="00DE735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DE735E">
              <w:rPr>
                <w:sz w:val="20"/>
                <w:szCs w:val="20"/>
                <w:lang w:val="fr-FR"/>
              </w:rPr>
              <w:t>stockage des pièces d'échafaudage pour la construction</w:t>
            </w:r>
          </w:p>
          <w:p w14:paraId="39005B4C" w14:textId="77777777" w:rsidR="00DE735E" w:rsidRPr="00DE735E" w:rsidRDefault="00DE735E" w:rsidP="00DE73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DE735E">
              <w:rPr>
                <w:sz w:val="20"/>
                <w:szCs w:val="20"/>
                <w:lang w:val="fr-FR"/>
              </w:rPr>
              <w:t>préparation et signalisation de l'entrepôt</w:t>
            </w:r>
          </w:p>
          <w:p w14:paraId="5DBB4E3F" w14:textId="77777777" w:rsidR="00DE735E" w:rsidRPr="00DE735E" w:rsidRDefault="00DE735E" w:rsidP="00DE73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DE735E">
              <w:rPr>
                <w:sz w:val="20"/>
                <w:szCs w:val="20"/>
                <w:lang w:val="fr-FR"/>
              </w:rPr>
              <w:t>déchargez avec prudence les parties d'un échafaudage pour éviter tout dommage et usure</w:t>
            </w:r>
          </w:p>
          <w:p w14:paraId="75B5A658" w14:textId="77777777" w:rsidR="00DE735E" w:rsidRPr="00DE735E" w:rsidRDefault="00DE735E" w:rsidP="00DE73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DE735E">
              <w:rPr>
                <w:sz w:val="20"/>
                <w:szCs w:val="20"/>
                <w:lang w:val="fr-FR"/>
              </w:rPr>
              <w:t>contrôlez l'état de toutes les parties</w:t>
            </w:r>
          </w:p>
          <w:p w14:paraId="54BB678B" w14:textId="77777777" w:rsidR="00DE735E" w:rsidRPr="00DE735E" w:rsidRDefault="00DE735E" w:rsidP="00DE73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DE735E">
              <w:rPr>
                <w:sz w:val="20"/>
                <w:szCs w:val="20"/>
                <w:lang w:val="fr-FR"/>
              </w:rPr>
              <w:t>remplacez les pièces défectueuses</w:t>
            </w:r>
          </w:p>
          <w:p w14:paraId="348016CA" w14:textId="77777777" w:rsidR="003D0707" w:rsidRPr="00DE735E" w:rsidRDefault="00DE735E" w:rsidP="00DE735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DE735E">
              <w:rPr>
                <w:sz w:val="20"/>
                <w:szCs w:val="20"/>
                <w:lang w:val="fr-FR"/>
              </w:rPr>
              <w:t>protègerez les parties contre la saleté et les intempéries</w:t>
            </w:r>
          </w:p>
          <w:p w14:paraId="30F70E50" w14:textId="77777777" w:rsidR="00DE735E" w:rsidRPr="003D0707" w:rsidRDefault="00DE735E" w:rsidP="003D0707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0ECDF1E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</w:tbl>
    <w:p w14:paraId="0B7DFD5E" w14:textId="77777777" w:rsidR="007F07D3" w:rsidRPr="007B0BF8" w:rsidRDefault="007F07D3">
      <w:pPr>
        <w:rPr>
          <w:lang w:val="fr-FR"/>
        </w:rPr>
      </w:pPr>
    </w:p>
    <w:p w14:paraId="7B6DAECD" w14:textId="77777777" w:rsidR="007F07D3" w:rsidRDefault="007F07D3">
      <w:pPr>
        <w:rPr>
          <w:lang w:val="fr-FR"/>
        </w:rPr>
      </w:pPr>
    </w:p>
    <w:p w14:paraId="39D7DC65" w14:textId="77777777" w:rsidR="00716F9E" w:rsidRDefault="00716F9E">
      <w:pPr>
        <w:rPr>
          <w:lang w:val="fr-FR"/>
        </w:rPr>
      </w:pPr>
    </w:p>
    <w:p w14:paraId="292ED427" w14:textId="77777777" w:rsidR="00716F9E" w:rsidRDefault="00716F9E">
      <w:pPr>
        <w:rPr>
          <w:lang w:val="fr-FR"/>
        </w:rPr>
      </w:pPr>
    </w:p>
    <w:p w14:paraId="048D9E42" w14:textId="77777777" w:rsidR="00716F9E" w:rsidRPr="007B0BF8" w:rsidRDefault="00716F9E">
      <w:pPr>
        <w:rPr>
          <w:lang w:val="fr-FR"/>
        </w:rPr>
      </w:pPr>
    </w:p>
    <w:tbl>
      <w:tblPr>
        <w:tblW w:w="100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7"/>
        <w:gridCol w:w="540"/>
      </w:tblGrid>
      <w:tr w:rsidR="007F07D3" w14:paraId="1856045D" w14:textId="77777777" w:rsidTr="00767085">
        <w:tc>
          <w:tcPr>
            <w:tcW w:w="1005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7FD0565" w14:textId="77777777" w:rsidR="007F07D3" w:rsidRPr="003D0707" w:rsidRDefault="007F07D3" w:rsidP="003C3DF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50C4CF1A" w14:textId="77777777" w:rsidR="007F07D3" w:rsidRPr="005E76B0" w:rsidRDefault="00DE735E" w:rsidP="0076708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nl-BE"/>
              </w:rPr>
            </w:pPr>
            <w:r w:rsidRPr="005E76B0">
              <w:rPr>
                <w:b/>
                <w:bCs/>
                <w:sz w:val="24"/>
                <w:szCs w:val="24"/>
                <w:lang w:val="nl-BE"/>
              </w:rPr>
              <w:t>TOUJOURS:</w:t>
            </w:r>
          </w:p>
          <w:p w14:paraId="294A095D" w14:textId="77777777" w:rsidR="007F07D3" w:rsidRDefault="005E76B0" w:rsidP="003C3DF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6D0346" w:rsidRPr="007B0BF8" w14:paraId="555198F2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F2138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FE37D79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21680A9A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6655DD9" w14:textId="77777777" w:rsidR="006D0346" w:rsidRPr="007F07D3" w:rsidRDefault="0075062A" w:rsidP="0076708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33C9C16" wp14:editId="133C9C17">
                  <wp:simplePos x="0" y="0"/>
                  <wp:positionH relativeFrom="column">
                    <wp:posOffset>4107180</wp:posOffset>
                  </wp:positionH>
                  <wp:positionV relativeFrom="paragraph">
                    <wp:posOffset>224790</wp:posOffset>
                  </wp:positionV>
                  <wp:extent cx="845185" cy="546100"/>
                  <wp:effectExtent l="0" t="0" r="0" b="6350"/>
                  <wp:wrapNone/>
                  <wp:docPr id="1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 w:rsidRPr="007F07D3">
              <w:rPr>
                <w:b/>
                <w:bCs/>
                <w:sz w:val="20"/>
                <w:szCs w:val="20"/>
                <w:lang w:val="fr-FR"/>
              </w:rPr>
              <w:t>EXIGENCES RELATIVES À LA CONSTRUCTION D'UN ECHAFAUDAGE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69CE10D1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:rsidRPr="007B0BF8" w14:paraId="79784E93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F6B8645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sous la direction d’une personne qualifiée (voir section 6)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AD41E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1A6D5CD8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6B48C7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document de l’échafaudage doit être présent avec :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3B90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14:paraId="6C352C82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8F7925" w14:textId="77777777" w:rsidR="006D0346" w:rsidRDefault="005E76B0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3C9C18" wp14:editId="79F662E0">
                  <wp:simplePos x="0" y="0"/>
                  <wp:positionH relativeFrom="column">
                    <wp:posOffset>4883785</wp:posOffset>
                  </wp:positionH>
                  <wp:positionV relativeFrom="paragraph">
                    <wp:posOffset>-118745</wp:posOffset>
                  </wp:positionV>
                  <wp:extent cx="698500" cy="464820"/>
                  <wp:effectExtent l="0" t="0" r="6350" b="0"/>
                  <wp:wrapNone/>
                  <wp:docPr id="1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le calcul de stabilité</w:t>
            </w:r>
          </w:p>
          <w:p w14:paraId="4B2786DD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schéma de démontage, de montage et de transformation </w:t>
            </w:r>
            <w:r>
              <w:rPr>
                <w:sz w:val="20"/>
                <w:szCs w:val="20"/>
                <w:lang w:val="fr-FR"/>
              </w:rPr>
              <w:br/>
            </w:r>
          </w:p>
          <w:p w14:paraId="466DA107" w14:textId="77777777" w:rsidR="006D0346" w:rsidRPr="003D0707" w:rsidRDefault="00AF518F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instructions pour le mo</w:t>
            </w:r>
            <w:r w:rsidR="006D0346">
              <w:rPr>
                <w:sz w:val="20"/>
                <w:szCs w:val="20"/>
                <w:lang w:val="fr-FR"/>
              </w:rPr>
              <w:t>ntage, le démontage et la transformation</w:t>
            </w:r>
          </w:p>
          <w:p w14:paraId="76C77417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la charge maximale admissible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CBD7B6F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43EB8712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F9799A" w14:textId="77777777" w:rsidR="006D0346" w:rsidRPr="003D0707" w:rsidRDefault="0075062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3C9C1A" wp14:editId="133C9C1B">
                  <wp:simplePos x="0" y="0"/>
                  <wp:positionH relativeFrom="column">
                    <wp:posOffset>3062605</wp:posOffset>
                  </wp:positionH>
                  <wp:positionV relativeFrom="paragraph">
                    <wp:posOffset>268605</wp:posOffset>
                  </wp:positionV>
                  <wp:extent cx="1889760" cy="859155"/>
                  <wp:effectExtent l="0" t="0" r="0" b="0"/>
                  <wp:wrapNone/>
                  <wp:docPr id="1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l'inspection de toutes les parties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AE4E2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7C5DE220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A996A1" w14:textId="77777777" w:rsidR="006D0346" w:rsidRPr="003D0707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aussi proche que possible du bâtime</w:t>
            </w:r>
            <w:r w:rsidR="00AF518F">
              <w:rPr>
                <w:sz w:val="20"/>
                <w:szCs w:val="20"/>
                <w:lang w:val="fr-FR"/>
              </w:rPr>
              <w:t>nt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4773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14:paraId="2F7D787C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B8D678" w14:textId="77777777" w:rsidR="006D0346" w:rsidRDefault="006D03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fixez solidement l’échafaudage aux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8825A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14:paraId="48A37ADE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B83F2F4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chevilles à expansion</w:t>
            </w:r>
          </w:p>
          <w:p w14:paraId="100C668A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ancrages</w:t>
            </w:r>
          </w:p>
          <w:p w14:paraId="46C68530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ancrages en forme d'anneau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8F06019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081B1D7C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2AD840B" w14:textId="77777777" w:rsidR="006D0346" w:rsidRPr="003D0707" w:rsidRDefault="006D0346">
            <w:pPr>
              <w:tabs>
                <w:tab w:val="left" w:pos="1701"/>
              </w:tabs>
              <w:autoSpaceDE w:val="0"/>
              <w:autoSpaceDN w:val="0"/>
              <w:adjustRightInd w:val="0"/>
              <w:spacing w:before="120" w:after="120"/>
              <w:ind w:left="1701" w:hanging="992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 :</w:t>
            </w:r>
            <w:r w:rsidRPr="003D0707">
              <w:rPr>
                <w:sz w:val="20"/>
                <w:szCs w:val="20"/>
                <w:lang w:val="fr-FR"/>
              </w:rPr>
              <w:tab/>
            </w:r>
            <w:r>
              <w:rPr>
                <w:sz w:val="20"/>
                <w:szCs w:val="20"/>
                <w:lang w:val="fr-FR"/>
              </w:rPr>
              <w:t>NE PAS ancrer aux balustrades, poutres de soutien, descentes pluviales, avant-toits, fenêtres en bois, ... pour cause de résistance insuffisante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5AF7B55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78C11B4E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46DAF7" w14:textId="77777777" w:rsidR="006D0346" w:rsidRPr="003D0707" w:rsidRDefault="006D0346" w:rsidP="007670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l’étaiement de l’échafaudage est nécessaire pour renforcement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B030F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2B5BC593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3417CC5" w14:textId="77777777" w:rsidR="00767085" w:rsidRPr="00767085" w:rsidRDefault="006D0346" w:rsidP="0076708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sans interruption jusqu'au bas de l'échafaudage</w:t>
            </w:r>
          </w:p>
          <w:p w14:paraId="225C47BE" w14:textId="77777777" w:rsidR="006D0346" w:rsidRPr="003D0707" w:rsidRDefault="006D0346" w:rsidP="00767085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consultez les instructions du fabricant pour le lieu et les modalités d’étaiement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939040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56575CE5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AB7741C" w14:textId="77777777" w:rsidR="006D0346" w:rsidRPr="003D0707" w:rsidRDefault="006D0346" w:rsidP="0076708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finition en toute sécurité des planchers de travail et des plates-formes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E62F6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62A7E8B0" w14:textId="77777777" w:rsidTr="00767085">
        <w:tc>
          <w:tcPr>
            <w:tcW w:w="951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939BD3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planchers (propre)</w:t>
            </w:r>
          </w:p>
          <w:p w14:paraId="69CDD74D" w14:textId="77777777" w:rsidR="006D0346" w:rsidRDefault="007506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3C9C1C" wp14:editId="133C9C1D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-40640</wp:posOffset>
                  </wp:positionV>
                  <wp:extent cx="887095" cy="468630"/>
                  <wp:effectExtent l="0" t="0" r="8255" b="7620"/>
                  <wp:wrapNone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protection périphériques (panneaux latéraux)</w:t>
            </w:r>
          </w:p>
          <w:p w14:paraId="18C9834F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mains courantes (respectez les bonnes distances)</w:t>
            </w:r>
          </w:p>
          <w:p w14:paraId="05BF3B7B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entrepôts</w:t>
            </w:r>
          </w:p>
          <w:p w14:paraId="14597FA1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escaliers, marches, échelles</w:t>
            </w:r>
          </w:p>
          <w:p w14:paraId="488201D4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planchers de chute comme plancher de travail&gt; 6 m</w:t>
            </w:r>
          </w:p>
          <w:p w14:paraId="3E8D00A7" w14:textId="77777777" w:rsidR="006D0346" w:rsidRPr="00DE735E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tenir compte des risques électriques</w:t>
            </w:r>
          </w:p>
          <w:p w14:paraId="425EC9F4" w14:textId="77777777" w:rsidR="00DE735E" w:rsidRDefault="00DE735E" w:rsidP="00DE735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97673D3" w14:textId="77777777" w:rsidR="00767085" w:rsidRPr="00767085" w:rsidRDefault="00767085" w:rsidP="007670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767085">
              <w:rPr>
                <w:sz w:val="20"/>
                <w:szCs w:val="20"/>
                <w:lang w:val="fr-FR"/>
              </w:rPr>
              <w:t>couverture de l’échafaudage (avec des filets, des plaques, ...)</w:t>
            </w:r>
          </w:p>
          <w:p w14:paraId="60464BDA" w14:textId="77777777" w:rsidR="00767085" w:rsidRPr="00767085" w:rsidRDefault="00767085" w:rsidP="0076708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767085">
              <w:rPr>
                <w:sz w:val="20"/>
                <w:szCs w:val="20"/>
                <w:lang w:val="fr-FR"/>
              </w:rPr>
              <w:t>prévention des objets contre la chute</w:t>
            </w:r>
          </w:p>
          <w:p w14:paraId="03D8E11C" w14:textId="77777777" w:rsidR="00767085" w:rsidRPr="00767085" w:rsidRDefault="00767085" w:rsidP="0076708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767085">
              <w:rPr>
                <w:sz w:val="20"/>
                <w:szCs w:val="20"/>
                <w:lang w:val="fr-FR"/>
              </w:rPr>
              <w:t>protection de l'environnement contre les nuisances</w:t>
            </w:r>
          </w:p>
          <w:p w14:paraId="3240ACC4" w14:textId="77777777" w:rsidR="00767085" w:rsidRPr="00767085" w:rsidRDefault="00767085" w:rsidP="0076708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767085">
              <w:rPr>
                <w:sz w:val="20"/>
                <w:szCs w:val="20"/>
                <w:lang w:val="fr-FR"/>
              </w:rPr>
              <w:t>protection des travailleurs contre les intempéries</w:t>
            </w:r>
          </w:p>
          <w:p w14:paraId="76309A84" w14:textId="77777777" w:rsidR="00767085" w:rsidRDefault="00767085" w:rsidP="0076708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1A4A673" w14:textId="77777777" w:rsidR="00767085" w:rsidRDefault="00767085" w:rsidP="0076708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767085">
              <w:rPr>
                <w:sz w:val="20"/>
                <w:szCs w:val="20"/>
                <w:lang w:val="fr-FR"/>
              </w:rPr>
              <w:t>ATTENTION :</w:t>
            </w:r>
            <w:r w:rsidRPr="00767085">
              <w:rPr>
                <w:sz w:val="20"/>
                <w:szCs w:val="20"/>
                <w:lang w:val="fr-FR"/>
              </w:rPr>
              <w:tab/>
              <w:t xml:space="preserve">Cela a un impact sur l'influence du vent sur l’échafaudage, </w:t>
            </w:r>
            <w:r>
              <w:rPr>
                <w:sz w:val="20"/>
                <w:szCs w:val="20"/>
                <w:lang w:val="fr-FR"/>
              </w:rPr>
              <w:t>l</w:t>
            </w:r>
            <w:r w:rsidRPr="00767085">
              <w:rPr>
                <w:sz w:val="20"/>
                <w:szCs w:val="20"/>
                <w:lang w:val="fr-FR"/>
              </w:rPr>
              <w:t xml:space="preserve">es chevilles et les </w:t>
            </w:r>
            <w:r>
              <w:rPr>
                <w:sz w:val="20"/>
                <w:szCs w:val="20"/>
                <w:lang w:val="fr-FR"/>
              </w:rPr>
              <w:t>a</w:t>
            </w:r>
            <w:r w:rsidRPr="00767085">
              <w:rPr>
                <w:sz w:val="20"/>
                <w:szCs w:val="20"/>
                <w:lang w:val="fr-FR"/>
              </w:rPr>
              <w:t>ccouplements des chevilles. Ceci n’est pas réalisable pour chaque type d’échafaudage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767085">
              <w:rPr>
                <w:sz w:val="20"/>
                <w:szCs w:val="20"/>
                <w:lang w:val="fr-FR"/>
              </w:rPr>
              <w:t>(par exemple, les échafaudages roulants)</w:t>
            </w:r>
          </w:p>
          <w:p w14:paraId="64926437" w14:textId="77777777" w:rsidR="00767085" w:rsidRPr="00767085" w:rsidRDefault="00767085" w:rsidP="0076708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5F1B7509" w14:textId="77777777" w:rsidR="00767085" w:rsidRDefault="00767085" w:rsidP="007670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767085">
              <w:rPr>
                <w:sz w:val="20"/>
                <w:szCs w:val="20"/>
                <w:lang w:val="fr-FR"/>
              </w:rPr>
              <w:t>signalisation bonne et suffisante des  échafaudages inachevés</w:t>
            </w:r>
          </w:p>
          <w:p w14:paraId="3B65B90E" w14:textId="77777777" w:rsidR="00767085" w:rsidRDefault="00767085" w:rsidP="0076708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suspendez le panneau de l’échafaudage rouge aussi longtemps que </w:t>
            </w:r>
            <w:r w:rsidRPr="00767085">
              <w:rPr>
                <w:sz w:val="20"/>
                <w:szCs w:val="20"/>
                <w:lang w:val="fr-FR"/>
              </w:rPr>
              <w:t>n'est pas prêt (voir</w:t>
            </w:r>
            <w:r>
              <w:rPr>
                <w:sz w:val="20"/>
                <w:szCs w:val="20"/>
                <w:lang w:val="fr-FR"/>
              </w:rPr>
              <w:t xml:space="preserve"> le paragraphe 5.b)</w:t>
            </w:r>
          </w:p>
          <w:p w14:paraId="48791F4F" w14:textId="77777777" w:rsidR="00767085" w:rsidRDefault="00767085" w:rsidP="00767085">
            <w:pPr>
              <w:pStyle w:val="ListParagraph"/>
              <w:autoSpaceDE w:val="0"/>
              <w:autoSpaceDN w:val="0"/>
              <w:adjustRightInd w:val="0"/>
              <w:ind w:left="1080"/>
              <w:rPr>
                <w:sz w:val="20"/>
                <w:szCs w:val="20"/>
                <w:lang w:val="fr-FR"/>
              </w:rPr>
            </w:pPr>
          </w:p>
          <w:p w14:paraId="69B2EFA4" w14:textId="77777777" w:rsidR="00DE735E" w:rsidRDefault="00DE735E" w:rsidP="00DE735E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0A04D88" w14:textId="77777777" w:rsidR="00DE735E" w:rsidRDefault="00DE735E" w:rsidP="00DE735E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14:paraId="70CB23E9" w14:textId="77777777" w:rsidR="00767085" w:rsidRDefault="00767085" w:rsidP="00DE735E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14:paraId="3C2D82C1" w14:textId="77777777" w:rsidR="00716F9E" w:rsidRDefault="00716F9E" w:rsidP="00DE735E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  <w:p w14:paraId="38FDE92D" w14:textId="77777777" w:rsidR="00716F9E" w:rsidRPr="003D0707" w:rsidRDefault="00716F9E" w:rsidP="00DE735E">
            <w:pPr>
              <w:autoSpaceDE w:val="0"/>
              <w:autoSpaceDN w:val="0"/>
              <w:adjustRightInd w:val="0"/>
              <w:rPr>
                <w:lang w:val="fr-FR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FE72CA0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F07D3" w:rsidRPr="007B0BF8" w14:paraId="0928103B" w14:textId="77777777" w:rsidTr="00767085">
        <w:trPr>
          <w:trHeight w:val="80"/>
        </w:trPr>
        <w:tc>
          <w:tcPr>
            <w:tcW w:w="951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969DCC" w14:textId="77777777" w:rsidR="007F07D3" w:rsidRDefault="007F07D3" w:rsidP="007F07D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3309099" w14:textId="77777777" w:rsidR="007F07D3" w:rsidRPr="003D0707" w:rsidRDefault="007F07D3" w:rsidP="007F07D3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61036852" w14:textId="77777777" w:rsidR="007F07D3" w:rsidRPr="007B0BF8" w:rsidRDefault="007F07D3">
      <w:pPr>
        <w:rPr>
          <w:sz w:val="16"/>
          <w:szCs w:val="16"/>
          <w:lang w:val="fr-FR"/>
        </w:rPr>
      </w:pPr>
    </w:p>
    <w:tbl>
      <w:tblPr>
        <w:tblW w:w="9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9"/>
        <w:gridCol w:w="468"/>
      </w:tblGrid>
      <w:tr w:rsidR="007F07D3" w14:paraId="77A7FD3E" w14:textId="77777777" w:rsidTr="00767085">
        <w:tc>
          <w:tcPr>
            <w:tcW w:w="987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C5F72A" w14:textId="77777777" w:rsidR="007F07D3" w:rsidRDefault="005E76B0" w:rsidP="005426A4">
            <w:pPr>
              <w:autoSpaceDE w:val="0"/>
              <w:autoSpaceDN w:val="0"/>
              <w:adjustRightInd w:val="0"/>
              <w:spacing w:after="12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6D0346" w:rsidRPr="007B0BF8" w14:paraId="371BE2D7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AB1E73" w14:textId="77777777" w:rsidR="006D0346" w:rsidRPr="003D0707" w:rsidRDefault="006D0346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BBDD0B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54297477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3DA159E" w14:textId="77777777" w:rsidR="006D0346" w:rsidRPr="007F07D3" w:rsidRDefault="006D0346" w:rsidP="003D0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ACCÈS À L'ÉCHAFAUDAGE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7C1B21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7B0BF8" w14:paraId="700E79EC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565CAE7" w14:textId="77777777" w:rsidR="006D0346" w:rsidRPr="003D0707" w:rsidRDefault="006D03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accès adéquats et sécuritaires, comme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5D94F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41E01EEC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66844D9" w14:textId="77777777" w:rsidR="006D0346" w:rsidRDefault="005426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 w:hanging="357"/>
              <w:rPr>
                <w:sz w:val="20"/>
                <w:szCs w:val="20"/>
                <w:lang w:val="nl-BE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3C9C1E" wp14:editId="133C9C1F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18415</wp:posOffset>
                  </wp:positionV>
                  <wp:extent cx="1171575" cy="1171575"/>
                  <wp:effectExtent l="0" t="0" r="9525" b="9525"/>
                  <wp:wrapNone/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les passerelles</w:t>
            </w:r>
          </w:p>
          <w:p w14:paraId="19262B40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escaliers - assemblage selon les instructions du fabricant)</w:t>
            </w:r>
          </w:p>
          <w:p w14:paraId="6855F7CF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paliers</w:t>
            </w:r>
          </w:p>
          <w:p w14:paraId="4510BDEE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échelles - attachées au petit côté et sur le côté intérieur du pied de l'échafaudage</w:t>
            </w:r>
          </w:p>
          <w:p w14:paraId="2E53255C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ind w:left="2835"/>
            </w:pPr>
            <w:r>
              <w:rPr>
                <w:sz w:val="20"/>
                <w:szCs w:val="20"/>
                <w:lang w:val="fr-FR"/>
              </w:rPr>
              <w:t>les surfaces inclinées</w:t>
            </w:r>
          </w:p>
        </w:tc>
        <w:tc>
          <w:tcPr>
            <w:tcW w:w="4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6CD025A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329FBD35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0F109C" w14:textId="77777777" w:rsidR="006D0346" w:rsidRPr="003D0707" w:rsidRDefault="006D03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toutes les entrées munies d’</w:t>
            </w:r>
            <w:r w:rsidR="00AF518F">
              <w:rPr>
                <w:lang w:val="fr-FR"/>
              </w:rPr>
              <w:t xml:space="preserve">un </w:t>
            </w:r>
            <w:r>
              <w:rPr>
                <w:lang w:val="fr-FR"/>
              </w:rPr>
              <w:t>panneau d’échafaudage valide (Scafftag)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D187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3AE11348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52A7465" w14:textId="77777777" w:rsidR="006D0346" w:rsidRPr="003D0707" w:rsidRDefault="006D0346" w:rsidP="003D070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l'accès aux perrons doit assurer une évacuation en toute sécurité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00DE0" w14:textId="77777777" w:rsidR="006D0346" w:rsidRPr="003D0707" w:rsidRDefault="006D0346" w:rsidP="003D0707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fr-FR"/>
              </w:rPr>
            </w:pPr>
          </w:p>
        </w:tc>
      </w:tr>
      <w:tr w:rsidR="006D0346" w14:paraId="64D41AD9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AD80E1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tours d'escalier si nécessaire</w:t>
            </w:r>
          </w:p>
        </w:tc>
        <w:tc>
          <w:tcPr>
            <w:tcW w:w="46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6361BC5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557D9EB5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16DF35" w14:textId="77777777" w:rsidR="006D0346" w:rsidRPr="003D0707" w:rsidRDefault="0075062A" w:rsidP="003D070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33C9C20" wp14:editId="133C9C21">
                  <wp:simplePos x="0" y="0"/>
                  <wp:positionH relativeFrom="column">
                    <wp:posOffset>4200525</wp:posOffset>
                  </wp:positionH>
                  <wp:positionV relativeFrom="paragraph">
                    <wp:posOffset>219075</wp:posOffset>
                  </wp:positionV>
                  <wp:extent cx="720090" cy="854075"/>
                  <wp:effectExtent l="0" t="0" r="3810" b="317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t xml:space="preserve">l’ascenseur comme accès </w:t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sym w:font="Wingdings" w:char="F0E0"/>
            </w:r>
            <w:r w:rsidR="006D0346">
              <w:rPr>
                <w:i/>
                <w:iCs/>
                <w:sz w:val="20"/>
                <w:szCs w:val="20"/>
                <w:lang w:val="fr-FR"/>
              </w:rPr>
              <w:t xml:space="preserve"> doit également être en mesure de transporter des personnes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CF11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6A202816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F3E764C" w14:textId="77777777" w:rsidR="006D0346" w:rsidRPr="007F07D3" w:rsidRDefault="006D0346" w:rsidP="003D0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CONTRÔLE AVANT L’UTILISATION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A4D14B5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7B0BF8" w14:paraId="4AA74586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AEC701" w14:textId="77777777" w:rsidR="006D0346" w:rsidRPr="003D0707" w:rsidRDefault="006D03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l'échafaudage à l'aide d'une liste de contrôle :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56A99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0C45F4AF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230CA2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tous les points prioritaires des points 3 et 4</w:t>
            </w:r>
          </w:p>
          <w:p w14:paraId="71A86C5A" w14:textId="77777777" w:rsidR="006D0346" w:rsidRPr="003D0707" w:rsidRDefault="0075062A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133C9C22" wp14:editId="133C9C23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52705</wp:posOffset>
                  </wp:positionV>
                  <wp:extent cx="810260" cy="810260"/>
                  <wp:effectExtent l="0" t="0" r="8890" b="8890"/>
                  <wp:wrapNone/>
                  <wp:docPr id="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0346">
              <w:rPr>
                <w:sz w:val="20"/>
                <w:szCs w:val="20"/>
                <w:lang w:val="fr-FR"/>
              </w:rPr>
              <w:t>gardez la liste de contrôle</w:t>
            </w:r>
          </w:p>
        </w:tc>
        <w:tc>
          <w:tcPr>
            <w:tcW w:w="46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551C02A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5C226756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C8A6DA" w14:textId="77777777" w:rsidR="006D0346" w:rsidRPr="003D0707" w:rsidRDefault="006D034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accrochez à toutes les entrées un panneau visible complété de l’échafaudage :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5EBC3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7E3C06D4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E343BB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contrôler satisfaisant</w:t>
            </w:r>
            <w:r w:rsidRPr="003D0707">
              <w:rPr>
                <w:sz w:val="20"/>
                <w:szCs w:val="20"/>
                <w:lang w:val="fr-FR"/>
              </w:rPr>
              <w:tab/>
              <w:t xml:space="preserve">: </w:t>
            </w:r>
            <w:r>
              <w:rPr>
                <w:sz w:val="20"/>
                <w:szCs w:val="20"/>
                <w:lang w:val="fr-FR"/>
              </w:rPr>
              <w:t>panneau d’échafaudage vert</w:t>
            </w:r>
          </w:p>
          <w:p w14:paraId="5FAA2F94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contrôle non satisfaisant</w:t>
            </w:r>
            <w:r w:rsidRPr="003D0707">
              <w:rPr>
                <w:sz w:val="20"/>
                <w:szCs w:val="20"/>
                <w:lang w:val="fr-FR"/>
              </w:rPr>
              <w:tab/>
              <w:t xml:space="preserve">: </w:t>
            </w:r>
            <w:r>
              <w:rPr>
                <w:sz w:val="20"/>
                <w:szCs w:val="20"/>
                <w:lang w:val="fr-FR"/>
              </w:rPr>
              <w:t>panneau d'échafaudage rouge avec interdiction</w:t>
            </w:r>
          </w:p>
        </w:tc>
        <w:tc>
          <w:tcPr>
            <w:tcW w:w="46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F02805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7F07D3" w:rsidRPr="007B0BF8" w14:paraId="4864FB4A" w14:textId="77777777" w:rsidTr="00767085">
        <w:tc>
          <w:tcPr>
            <w:tcW w:w="94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DEEA00" w14:textId="77777777" w:rsidR="007F07D3" w:rsidRDefault="007F07D3" w:rsidP="007F07D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5C3ECED" w14:textId="77777777" w:rsidR="007F07D3" w:rsidRPr="003D0707" w:rsidRDefault="007F07D3" w:rsidP="007F07D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650932C0" w14:textId="77777777" w:rsidR="007F07D3" w:rsidRDefault="007F07D3">
      <w:pPr>
        <w:rPr>
          <w:lang w:val="fr-FR"/>
        </w:rPr>
      </w:pPr>
    </w:p>
    <w:p w14:paraId="2CECED08" w14:textId="77777777" w:rsidR="005E76B0" w:rsidRDefault="005E76B0">
      <w:pPr>
        <w:rPr>
          <w:lang w:val="fr-FR"/>
        </w:rPr>
      </w:pPr>
    </w:p>
    <w:p w14:paraId="184E1A5C" w14:textId="77777777" w:rsidR="005E76B0" w:rsidRDefault="005E76B0">
      <w:pPr>
        <w:rPr>
          <w:lang w:val="fr-FR"/>
        </w:rPr>
      </w:pPr>
    </w:p>
    <w:p w14:paraId="0755F5B8" w14:textId="77777777" w:rsidR="00716F9E" w:rsidRDefault="00716F9E">
      <w:pPr>
        <w:rPr>
          <w:lang w:val="fr-FR"/>
        </w:rPr>
      </w:pPr>
    </w:p>
    <w:p w14:paraId="07C05376" w14:textId="77777777" w:rsidR="00716F9E" w:rsidRDefault="00716F9E">
      <w:pPr>
        <w:rPr>
          <w:lang w:val="fr-FR"/>
        </w:rPr>
      </w:pPr>
    </w:p>
    <w:p w14:paraId="784E9182" w14:textId="77777777" w:rsidR="00716F9E" w:rsidRDefault="00716F9E">
      <w:pPr>
        <w:rPr>
          <w:lang w:val="fr-FR"/>
        </w:rPr>
      </w:pPr>
    </w:p>
    <w:p w14:paraId="7931188A" w14:textId="77777777" w:rsidR="005E76B0" w:rsidRPr="007B0BF8" w:rsidRDefault="005E76B0">
      <w:pPr>
        <w:rPr>
          <w:lang w:val="fr-FR"/>
        </w:rPr>
      </w:pPr>
    </w:p>
    <w:p w14:paraId="6B87711F" w14:textId="77777777" w:rsidR="007F07D3" w:rsidRDefault="007F07D3">
      <w:pPr>
        <w:rPr>
          <w:lang w:val="fr-FR"/>
        </w:rPr>
      </w:pPr>
    </w:p>
    <w:p w14:paraId="460BB05E" w14:textId="77777777" w:rsidR="00767085" w:rsidRDefault="00767085">
      <w:pPr>
        <w:rPr>
          <w:lang w:val="fr-FR"/>
        </w:rPr>
      </w:pPr>
    </w:p>
    <w:p w14:paraId="4979D499" w14:textId="77777777" w:rsidR="00767085" w:rsidRDefault="00767085">
      <w:pPr>
        <w:rPr>
          <w:lang w:val="fr-FR"/>
        </w:rPr>
      </w:pPr>
    </w:p>
    <w:p w14:paraId="61DDD23D" w14:textId="77777777" w:rsidR="00767085" w:rsidRDefault="00767085">
      <w:pPr>
        <w:rPr>
          <w:lang w:val="fr-FR"/>
        </w:rPr>
      </w:pPr>
    </w:p>
    <w:p w14:paraId="15D75424" w14:textId="77777777" w:rsidR="00767085" w:rsidRDefault="00767085">
      <w:pPr>
        <w:rPr>
          <w:lang w:val="fr-FR"/>
        </w:rPr>
      </w:pPr>
    </w:p>
    <w:p w14:paraId="00C3A4BA" w14:textId="77777777" w:rsidR="00767085" w:rsidRDefault="00767085">
      <w:pPr>
        <w:rPr>
          <w:lang w:val="fr-FR"/>
        </w:rPr>
      </w:pPr>
    </w:p>
    <w:p w14:paraId="6C931729" w14:textId="77777777" w:rsidR="00767085" w:rsidRDefault="00767085">
      <w:pPr>
        <w:rPr>
          <w:lang w:val="fr-FR"/>
        </w:rPr>
      </w:pPr>
    </w:p>
    <w:p w14:paraId="61EC6473" w14:textId="77777777" w:rsidR="00767085" w:rsidRDefault="00767085">
      <w:pPr>
        <w:rPr>
          <w:lang w:val="fr-FR"/>
        </w:rPr>
      </w:pPr>
    </w:p>
    <w:p w14:paraId="44D66C04" w14:textId="77777777" w:rsidR="00767085" w:rsidRDefault="00767085">
      <w:pPr>
        <w:rPr>
          <w:lang w:val="fr-FR"/>
        </w:rPr>
      </w:pPr>
    </w:p>
    <w:p w14:paraId="70FA9FEE" w14:textId="77777777" w:rsidR="00767085" w:rsidRDefault="00767085">
      <w:pPr>
        <w:rPr>
          <w:lang w:val="fr-FR"/>
        </w:rPr>
      </w:pPr>
    </w:p>
    <w:p w14:paraId="59D65C6E" w14:textId="77777777" w:rsidR="00767085" w:rsidRDefault="00767085">
      <w:pPr>
        <w:rPr>
          <w:lang w:val="fr-FR"/>
        </w:rPr>
      </w:pPr>
    </w:p>
    <w:p w14:paraId="0FA4C241" w14:textId="77777777" w:rsidR="00767085" w:rsidRDefault="00767085">
      <w:pPr>
        <w:rPr>
          <w:lang w:val="fr-FR"/>
        </w:rPr>
      </w:pPr>
    </w:p>
    <w:p w14:paraId="3EBCE65E" w14:textId="77777777" w:rsidR="00767085" w:rsidRDefault="00767085">
      <w:pPr>
        <w:rPr>
          <w:lang w:val="fr-FR"/>
        </w:rPr>
      </w:pPr>
    </w:p>
    <w:p w14:paraId="6FDE8B2C" w14:textId="77777777" w:rsidR="00767085" w:rsidRDefault="00767085">
      <w:pPr>
        <w:rPr>
          <w:lang w:val="fr-FR"/>
        </w:rPr>
      </w:pPr>
    </w:p>
    <w:p w14:paraId="478E0DD2" w14:textId="77777777" w:rsidR="00767085" w:rsidRPr="007B0BF8" w:rsidRDefault="00767085">
      <w:pPr>
        <w:rPr>
          <w:lang w:val="fr-FR"/>
        </w:rPr>
      </w:pPr>
    </w:p>
    <w:tbl>
      <w:tblPr>
        <w:tblW w:w="98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7"/>
        <w:gridCol w:w="720"/>
      </w:tblGrid>
      <w:tr w:rsidR="007F07D3" w14:paraId="4FF73CF8" w14:textId="77777777" w:rsidTr="005E76B0">
        <w:tc>
          <w:tcPr>
            <w:tcW w:w="987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B50E6D" w14:textId="77777777" w:rsidR="007F07D3" w:rsidRDefault="005E76B0" w:rsidP="003C3DF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CHECK</w:t>
            </w:r>
          </w:p>
        </w:tc>
      </w:tr>
      <w:tr w:rsidR="006D0346" w:rsidRPr="007F07D3" w14:paraId="1AE1AFE1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AEAD9F9" w14:textId="77777777" w:rsidR="006D0346" w:rsidRPr="007F07D3" w:rsidRDefault="006D03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EXIGENCES DU PERSONNEL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EB9042A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7B0BF8" w14:paraId="50B1689F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24FE83" w14:textId="77777777" w:rsidR="006D0346" w:rsidRPr="003D0707" w:rsidRDefault="006D034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constructeur d’échafaudage (montage, démontage, transformation) assure 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4D52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57E28C3C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076B7C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personne compétente avec les connaissances nécessaires pour mettre en place le document et les instructions de l’échafaudage (en cas d’absence)</w:t>
            </w:r>
          </w:p>
          <w:p w14:paraId="54B35813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formation pour tout le personnel de l’échafaudage pour comprendre les diagrammes, mener à bien son travail en toute sécurité et identifier les risques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F46BD8B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6C71B952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2AB4B0" w14:textId="77777777" w:rsidR="006D0346" w:rsidRPr="003D0707" w:rsidRDefault="006D0346" w:rsidP="005426A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utilisateurs de l’échafaudage (comme lieu de travail) assurent :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2841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3251591C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1DF789F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personne compétente avec les connaissances requises pour l'utilisation de l’échafaudage, le contrôle avant l'utilisation (voir ci-dessus), le contrôle et les mesures contre les risques de chute</w:t>
            </w:r>
          </w:p>
          <w:p w14:paraId="55235316" w14:textId="77777777" w:rsidR="006D0346" w:rsidRPr="003D0707" w:rsidRDefault="006D0346" w:rsidP="003D070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formation pour l'ensemble du personnel de l’échafaudage pour respecter les mesures contre les risques de chute et se conformer aux instructions pour une utilisation sûre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7375F57" w14:textId="77777777" w:rsidR="006D0346" w:rsidRPr="003D0707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66B387CF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D44C1A" w14:textId="77777777" w:rsidR="006D0346" w:rsidRPr="003D0707" w:rsidRDefault="006D0346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7885D7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F07D3" w14:paraId="2761C7FB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6DF009" w14:textId="77777777" w:rsidR="006D0346" w:rsidRPr="007F07D3" w:rsidRDefault="006D0346" w:rsidP="003D07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7F07D3">
              <w:rPr>
                <w:b/>
                <w:bCs/>
                <w:sz w:val="20"/>
                <w:szCs w:val="20"/>
                <w:lang w:val="fr-FR"/>
              </w:rPr>
              <w:t>ENTRETIEN ET INSPECTION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49E48F5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6D0346" w:rsidRPr="007B0BF8" w14:paraId="07BDE0DB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41AE04" w14:textId="77777777" w:rsidR="006D0346" w:rsidRPr="003D0707" w:rsidRDefault="006D0346" w:rsidP="00AF518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les lieux de travail doivent être bien entretenus/en </w:t>
            </w:r>
            <w:r w:rsidR="00AF518F">
              <w:rPr>
                <w:sz w:val="20"/>
                <w:szCs w:val="20"/>
                <w:lang w:val="fr-FR"/>
              </w:rPr>
              <w:t>fonction</w:t>
            </w:r>
            <w:r>
              <w:rPr>
                <w:sz w:val="20"/>
                <w:szCs w:val="20"/>
                <w:lang w:val="fr-FR"/>
              </w:rPr>
              <w:t xml:space="preserve"> du temps qu’il fait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463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347184BE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67EF74" w14:textId="77777777" w:rsidR="006D0346" w:rsidRPr="003D0707" w:rsidRDefault="006D0346" w:rsidP="003D07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inspection/contrôle avant l'utilisation (voir aussi le point 5)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9E9F8" w14:textId="77777777" w:rsidR="006D0346" w:rsidRPr="003D0707" w:rsidRDefault="006D034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62A4296A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FE48F7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avant le début des travaux</w:t>
            </w:r>
          </w:p>
          <w:p w14:paraId="1341DA57" w14:textId="77777777" w:rsidR="006D0346" w:rsidRPr="003D0707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après de longues périodes de temps d’inutilisation</w:t>
            </w:r>
          </w:p>
          <w:p w14:paraId="6061EE55" w14:textId="77777777" w:rsidR="006D0346" w:rsidRDefault="006D0346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après chaque ajustement</w:t>
            </w:r>
          </w:p>
          <w:p w14:paraId="28012299" w14:textId="77777777" w:rsidR="006D0346" w:rsidRDefault="006D0346" w:rsidP="005426A4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spacing w:before="60" w:after="120"/>
              <w:ind w:left="2154" w:hanging="357"/>
            </w:pPr>
            <w:r>
              <w:rPr>
                <w:sz w:val="20"/>
                <w:szCs w:val="20"/>
                <w:lang w:val="fr-FR"/>
              </w:rPr>
              <w:t>après chaque incident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E991AC0" w14:textId="77777777" w:rsidR="006D0346" w:rsidRDefault="006D0346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0C5DCEAC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ED5B667" w14:textId="77777777" w:rsidR="006D0346" w:rsidRPr="007F07D3" w:rsidRDefault="0054050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pict w14:anchorId="63A7C0A2">
                <v:group id="Group 26" o:spid="_x0000_s1026" style="position:absolute;left:0;text-align:left;margin-left:259.5pt;margin-top:25.2pt;width:143.65pt;height:155.25pt;z-index:251664384;mso-position-horizontal-relative:text;mso-position-vertical-relative:text" coordsize="18241,19716">
                  <v:group id="Group 20" o:spid="_x0000_s1027" style="position:absolute;width:16859;height:19716" coordsize="16803,1935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8" type="#_x0000_t75" alt="Stelling 1" style="position:absolute;width:16803;height:19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">
                      <v:imagedata r:id="rId25" o:title="Stelling 1"/>
                      <v:path arrowok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9" type="#_x0000_t32" style="position:absolute;left:13716;top:415;width:0;height:17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" strokeweight="2pt">
                      <v:stroke startarrow="open" endarrow="open"/>
                    </v:shape>
                    <v:shape id="Straight Arrow Connector 23" o:spid="_x0000_s1030" type="#_x0000_t32" style="position:absolute;left:5462;top:15081;width:5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" strokeweight="2pt">
                      <v:stroke startarrow="open" endarrow="open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6858;top:12287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133C9C32" w14:textId="77777777" w:rsidR="00AF518F" w:rsidRDefault="00AF518F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nl-BE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13144;top:6286;width:5097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14:paraId="133C9C33" w14:textId="77777777" w:rsidR="00AF518F" w:rsidRDefault="00AF518F">
                          <w:pPr>
                            <w:rPr>
                              <w:b/>
                              <w:bCs/>
                              <w:sz w:val="36"/>
                              <w:szCs w:val="36"/>
                              <w:lang w:val="nl-BE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  <w:lang w:val="nl-BE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 w:rsidR="006D0346" w:rsidRPr="007F07D3">
              <w:rPr>
                <w:b/>
                <w:bCs/>
                <w:sz w:val="20"/>
                <w:szCs w:val="20"/>
                <w:lang w:val="fr-FR"/>
              </w:rPr>
              <w:t>ECHAFAUDAGES ROULANTS ET ECHAFAUDAGES TUBULAIRES- EXIGENCES SUPPLÉMENTAIRES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F31447" w14:textId="77777777" w:rsidR="006D0346" w:rsidRPr="007F07D3" w:rsidRDefault="006D034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6D0346" w14:paraId="41AD170C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CE5F06" w14:textId="77777777" w:rsidR="006D0346" w:rsidRDefault="006D0346" w:rsidP="003D070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/>
            </w:pPr>
            <w:r>
              <w:rPr>
                <w:sz w:val="20"/>
                <w:szCs w:val="20"/>
                <w:lang w:val="fr-FR"/>
              </w:rPr>
              <w:t>rapport hauteur/largeur &lt;3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0280B" w14:textId="77777777" w:rsidR="006D0346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6D0346" w14:paraId="67932BF0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59F42A" w14:textId="77777777" w:rsidR="006D0346" w:rsidRDefault="006D034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surface stable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F8A9B4" w14:textId="77777777" w:rsidR="006D0346" w:rsidRDefault="006D034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5FB90B7F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099651" w14:textId="77777777" w:rsidR="006D0346" w:rsidRPr="003D0707" w:rsidRDefault="006D0346" w:rsidP="003D070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roues bloquées pendant le travail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86C21" w14:textId="77777777" w:rsidR="006D0346" w:rsidRPr="003D0707" w:rsidRDefault="006D034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14:paraId="483F5CAD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FAFB59" w14:textId="77777777" w:rsidR="006D0346" w:rsidRDefault="006D0346" w:rsidP="003D070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mode d'emploi présent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97AF9" w14:textId="77777777" w:rsidR="006D0346" w:rsidRDefault="006D034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6D0346" w:rsidRPr="007B0BF8" w14:paraId="6B5DD384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D337DB" w14:textId="77777777" w:rsidR="006D0346" w:rsidRPr="003D0707" w:rsidRDefault="006D0346" w:rsidP="003D070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n'est accessible que le long du côté intérieur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2B2AF" w14:textId="77777777" w:rsidR="006D0346" w:rsidRPr="003D0707" w:rsidRDefault="006D034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0E4E0A5C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885708" w14:textId="77777777" w:rsidR="006D0346" w:rsidRPr="003D0707" w:rsidRDefault="006D0346" w:rsidP="003D070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attention particulière à la stabilité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F8CEC" w14:textId="77777777" w:rsidR="006D0346" w:rsidRPr="003D0707" w:rsidRDefault="006D034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0D7CEC89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F02FFB" w14:textId="77777777" w:rsidR="006D0346" w:rsidRPr="003D0707" w:rsidRDefault="006D0346" w:rsidP="003D070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prudence lors du déplacement (bosses et obstacles)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D91BE" w14:textId="77777777" w:rsidR="006D0346" w:rsidRPr="003D0707" w:rsidRDefault="006D034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6D0346" w:rsidRPr="007B0BF8" w14:paraId="2DC10E9B" w14:textId="77777777" w:rsidTr="005E76B0">
        <w:tc>
          <w:tcPr>
            <w:tcW w:w="915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C8AF454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9CBE29A" w14:textId="77777777" w:rsidR="006D0346" w:rsidRPr="003D0707" w:rsidRDefault="006D034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625A0FEC" w14:textId="77777777" w:rsidR="006D0346" w:rsidRPr="003D0707" w:rsidRDefault="006D0346">
      <w:pPr>
        <w:autoSpaceDE w:val="0"/>
        <w:autoSpaceDN w:val="0"/>
        <w:adjustRightInd w:val="0"/>
        <w:rPr>
          <w:sz w:val="12"/>
          <w:szCs w:val="12"/>
          <w:lang w:val="fr-FR"/>
        </w:rPr>
      </w:pPr>
    </w:p>
    <w:p w14:paraId="3421B2BE" w14:textId="77777777" w:rsidR="006D0346" w:rsidRPr="003D0707" w:rsidRDefault="006D0346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BD2ECFB" w14:textId="77777777" w:rsidR="00AF2BCB" w:rsidRPr="007B0BF8" w:rsidRDefault="00540509" w:rsidP="00397FD7">
      <w:pPr>
        <w:jc w:val="center"/>
        <w:rPr>
          <w:lang w:val="fr-FR" w:eastAsia="en-US"/>
        </w:rPr>
      </w:pPr>
    </w:p>
    <w:p w14:paraId="35DA1760" w14:textId="77777777" w:rsidR="00AF2BCB" w:rsidRPr="007B0BF8" w:rsidRDefault="00540509" w:rsidP="00397FD7">
      <w:pPr>
        <w:jc w:val="center"/>
        <w:rPr>
          <w:lang w:val="fr-FR" w:eastAsia="en-US"/>
        </w:rPr>
      </w:pPr>
    </w:p>
    <w:p w14:paraId="0ABF8E94" w14:textId="77777777" w:rsidR="00AF2BCB" w:rsidRPr="007B0BF8" w:rsidRDefault="00540509" w:rsidP="00397FD7">
      <w:pPr>
        <w:jc w:val="center"/>
        <w:rPr>
          <w:lang w:val="fr-FR" w:eastAsia="en-US"/>
        </w:rPr>
      </w:pPr>
    </w:p>
    <w:p w14:paraId="71CD68ED" w14:textId="77777777" w:rsidR="00AF2BCB" w:rsidRPr="007B0BF8" w:rsidRDefault="00540509" w:rsidP="00397FD7">
      <w:pPr>
        <w:jc w:val="center"/>
        <w:rPr>
          <w:lang w:val="fr-FR" w:eastAsia="en-US"/>
        </w:rPr>
      </w:pPr>
    </w:p>
    <w:p w14:paraId="703F4FE5" w14:textId="77777777" w:rsidR="00AF2BCB" w:rsidRPr="007B0BF8" w:rsidRDefault="00540509" w:rsidP="00397FD7">
      <w:pPr>
        <w:jc w:val="center"/>
        <w:rPr>
          <w:lang w:val="fr-FR" w:eastAsia="en-US"/>
        </w:rPr>
      </w:pPr>
    </w:p>
    <w:p w14:paraId="47E8F183" w14:textId="77777777" w:rsidR="009A78D1" w:rsidRPr="001F3AAC" w:rsidRDefault="00540509" w:rsidP="00ED029D">
      <w:pPr>
        <w:rPr>
          <w:rFonts w:ascii="Calibri" w:hAnsi="Calibri"/>
          <w:bCs/>
          <w:iCs/>
        </w:rPr>
      </w:pPr>
      <w:bookmarkStart w:id="1" w:name="DocumentToAdd"/>
      <w:bookmarkEnd w:id="1"/>
    </w:p>
    <w:p w14:paraId="39B02373" w14:textId="77777777" w:rsidR="007828D3" w:rsidRDefault="00540509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354CB70A" w14:textId="77777777" w:rsidR="00AF2BCB" w:rsidRDefault="00540509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C074" w14:textId="77777777" w:rsidR="00AF2BCB" w:rsidRPr="006F24BC" w:rsidRDefault="00540509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E249" id="Text Box 6" o:spid="_x0000_s1026" type="#_x0000_t202" style="position:absolute;left:0;text-align:left;margin-left:32.35pt;margin-top:6.9pt;width:408.4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">
                <v:textbox>
                  <w:txbxContent>
                    <w:p w14:paraId="670CC074" w14:textId="77777777" w:rsidR="00AF2BCB" w:rsidRPr="006F24BC" w:rsidRDefault="00540509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B16C051" w14:textId="77777777" w:rsidR="00AF2BCB" w:rsidRDefault="00540509" w:rsidP="00397FD7">
      <w:pPr>
        <w:jc w:val="center"/>
        <w:rPr>
          <w:lang w:val="en-US" w:eastAsia="en-US"/>
        </w:rPr>
      </w:pPr>
    </w:p>
    <w:p w14:paraId="12DCBA6C" w14:textId="77777777" w:rsidR="00AF2BCB" w:rsidRDefault="00540509" w:rsidP="00397FD7">
      <w:pPr>
        <w:jc w:val="center"/>
        <w:rPr>
          <w:lang w:val="en-US" w:eastAsia="en-US"/>
        </w:rPr>
      </w:pPr>
    </w:p>
    <w:p w14:paraId="38E8704A" w14:textId="77777777" w:rsidR="00AF2BCB" w:rsidRDefault="00540509" w:rsidP="00397FD7">
      <w:pPr>
        <w:jc w:val="center"/>
        <w:rPr>
          <w:lang w:val="en-US" w:eastAsia="en-US"/>
        </w:rPr>
      </w:pPr>
    </w:p>
    <w:p w14:paraId="4828A36B" w14:textId="77777777" w:rsidR="00AF2BCB" w:rsidRPr="00397FD7" w:rsidRDefault="00540509" w:rsidP="00397FD7">
      <w:pPr>
        <w:jc w:val="center"/>
        <w:rPr>
          <w:lang w:val="en-US" w:eastAsia="en-US"/>
        </w:rPr>
      </w:pPr>
    </w:p>
    <w:p w14:paraId="5A122639" w14:textId="77777777" w:rsidR="00767A51" w:rsidRPr="00A75BEC" w:rsidRDefault="00540509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Echafaudages</w:t>
      </w:r>
    </w:p>
    <w:p w14:paraId="05513732" w14:textId="77777777" w:rsidR="00397FD7" w:rsidRPr="00A75BEC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17BF2E84" w14:textId="77777777" w:rsidR="00397FD7" w:rsidRPr="00A75BEC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KPNWE.WI.11.HSCO.057</w:t>
      </w:r>
    </w:p>
    <w:p w14:paraId="1C683E05" w14:textId="77777777" w:rsidR="00397FD7" w:rsidRPr="00546671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662004E7" w14:textId="77777777" w:rsidR="00397FD7" w:rsidRPr="004A4248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75690FDF" w14:textId="77777777" w:rsidR="00397FD7" w:rsidRPr="004A4248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5A92C4D0" w14:textId="77777777" w:rsidR="00397FD7" w:rsidRPr="0075499A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06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Jul 2020</w:t>
      </w:r>
    </w:p>
    <w:p w14:paraId="4B95417E" w14:textId="77777777" w:rsidR="00397FD7" w:rsidRPr="0075499A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37FE6820" w14:textId="77777777" w:rsidR="00397FD7" w:rsidRPr="0075499A" w:rsidRDefault="00540509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06 Jul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35ED55F0" w14:textId="77777777" w:rsidR="00397FD7" w:rsidRPr="00AF2BCB" w:rsidRDefault="00540509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6D06A882" w14:textId="77777777" w:rsidR="00397FD7" w:rsidRPr="00AF2BCB" w:rsidRDefault="00540509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337B78A4" w14:textId="77777777" w:rsidR="0074156E" w:rsidRPr="00DB0FAC" w:rsidRDefault="00540509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22CFF755" w14:textId="77777777" w:rsidR="0074156E" w:rsidRPr="00DB0FAC" w:rsidRDefault="00540509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1F5043DC" w14:textId="77777777" w:rsidR="00397FD7" w:rsidRPr="00546671" w:rsidRDefault="00540509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65480970" w14:textId="77777777" w:rsidR="00397FD7" w:rsidRPr="004A6E34" w:rsidRDefault="00540509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179F0893" w14:textId="77777777" w:rsidR="00397FD7" w:rsidRPr="004A6E34" w:rsidRDefault="00540509" w:rsidP="00397FD7">
      <w:pPr>
        <w:rPr>
          <w:rFonts w:ascii="Calibri" w:hAnsi="Calibri"/>
          <w:lang w:val="en-US" w:eastAsia="en-US"/>
        </w:rPr>
      </w:pPr>
    </w:p>
    <w:p w14:paraId="4B189EAF" w14:textId="77777777" w:rsidR="00397FD7" w:rsidRPr="004A6E34" w:rsidRDefault="00540509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A6AB2BA" w14:textId="77777777" w:rsidTr="009A78D1">
        <w:trPr>
          <w:trHeight w:val="567"/>
        </w:trPr>
        <w:tc>
          <w:tcPr>
            <w:tcW w:w="2028" w:type="dxa"/>
          </w:tcPr>
          <w:p w14:paraId="0A8C6AA8" w14:textId="77777777" w:rsidR="0074156E" w:rsidRPr="00546671" w:rsidRDefault="00540509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7E462A8" w14:textId="77777777" w:rsidR="0074156E" w:rsidRPr="00C2067C" w:rsidRDefault="00540509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1FA9A6A4" w14:textId="77777777" w:rsidR="0074156E" w:rsidRPr="00C2067C" w:rsidRDefault="00540509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7CE0A71E" w14:textId="77777777" w:rsidTr="009A78D1">
        <w:trPr>
          <w:trHeight w:val="567"/>
        </w:trPr>
        <w:tc>
          <w:tcPr>
            <w:tcW w:w="2028" w:type="dxa"/>
          </w:tcPr>
          <w:p w14:paraId="7A57588B" w14:textId="77777777" w:rsidR="0074156E" w:rsidRPr="00546671" w:rsidRDefault="00540509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3ECB793" w14:textId="77777777" w:rsidR="0074156E" w:rsidRPr="00C2067C" w:rsidRDefault="00540509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B4B253F" w14:textId="77777777" w:rsidR="0074156E" w:rsidRPr="00C2067C" w:rsidRDefault="00540509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131476F8" w14:textId="77777777" w:rsidTr="009A78D1">
        <w:trPr>
          <w:trHeight w:val="567"/>
        </w:trPr>
        <w:tc>
          <w:tcPr>
            <w:tcW w:w="2028" w:type="dxa"/>
          </w:tcPr>
          <w:p w14:paraId="517823CE" w14:textId="77777777" w:rsidR="0074156E" w:rsidRPr="00546671" w:rsidRDefault="00540509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0902840F" w14:textId="77777777" w:rsidR="0074156E" w:rsidRPr="001E55B9" w:rsidRDefault="00540509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QHSSE Manager</w:t>
            </w:r>
          </w:p>
        </w:tc>
        <w:tc>
          <w:tcPr>
            <w:tcW w:w="5964" w:type="dxa"/>
          </w:tcPr>
          <w:p w14:paraId="4090EE58" w14:textId="77777777" w:rsidR="0074156E" w:rsidRPr="00546671" w:rsidRDefault="00540509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Timmers</w:t>
            </w:r>
          </w:p>
        </w:tc>
      </w:tr>
    </w:tbl>
    <w:p w14:paraId="1324C922" w14:textId="77777777" w:rsidR="00397FD7" w:rsidRPr="00F81EA5" w:rsidRDefault="00540509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0544EA4F" w14:textId="77777777" w:rsidR="00FF76DD" w:rsidRPr="00873483" w:rsidRDefault="00540509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6"/>
          <w:footerReference w:type="default" r:id="rId2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3FDD7AB8" w14:textId="77777777" w:rsidR="00E848A8" w:rsidRDefault="00540509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EB9AA27" w14:textId="77777777" w:rsidR="00E848A8" w:rsidRDefault="00540509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23C174AF" w14:textId="77777777" w:rsidR="00E848A8" w:rsidRDefault="00540509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FA6213C" w14:textId="77777777" w:rsidR="00E848A8" w:rsidRDefault="00540509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3355D576" w14:textId="77777777" w:rsidR="00E848A8" w:rsidRPr="00E848A8" w:rsidRDefault="00540509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CF310E" w14:textId="77777777" w:rsidR="008B032F" w:rsidRPr="000601F7" w:rsidRDefault="00540509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RiADHzoCAABz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05CF310E" w14:textId="77777777" w:rsidR="008B032F" w:rsidRPr="000601F7" w:rsidRDefault="00540509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EEAE176" w14:textId="77777777" w:rsidR="00FF76DD" w:rsidRPr="00ED3189" w:rsidRDefault="00540509" w:rsidP="00310E5B">
      <w:pPr>
        <w:jc w:val="center"/>
        <w:rPr>
          <w:rFonts w:ascii="Calibri" w:hAnsi="Calibri"/>
          <w:bCs/>
          <w:iCs/>
          <w:lang w:val="en-US"/>
        </w:rPr>
      </w:pPr>
    </w:p>
    <w:p w14:paraId="13D864A8" w14:textId="77777777" w:rsidR="00FF76DD" w:rsidRDefault="00540509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0F522DDE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2D03" w14:textId="77777777" w:rsidR="00FF76DD" w:rsidRPr="00546671" w:rsidRDefault="00540509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DBDD6" w14:textId="77777777" w:rsidR="00FF76DD" w:rsidRPr="0004563C" w:rsidRDefault="00540509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6406" w14:textId="77777777" w:rsidR="00FF76DD" w:rsidRPr="0004563C" w:rsidRDefault="00540509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3D9B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75BD2858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46DC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3C05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3FA" w14:textId="77777777" w:rsidR="00FF76DD" w:rsidRPr="0004563C" w:rsidRDefault="00540509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6E572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  <w:tr w:rsidR="00FF76DD" w:rsidRPr="0004563C" w14:paraId="2E53D16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A151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06 Jul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8940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3A95" w14:textId="77777777" w:rsidR="00FF76DD" w:rsidRPr="0004563C" w:rsidRDefault="00540509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minor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5A45" w14:textId="77777777" w:rsidR="00FF76DD" w:rsidRPr="0004563C" w:rsidRDefault="00540509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1</w:t>
            </w:r>
          </w:p>
        </w:tc>
      </w:tr>
    </w:tbl>
    <w:p w14:paraId="60940E37" w14:textId="77777777" w:rsidR="009A78D1" w:rsidRPr="001F3AAC" w:rsidRDefault="00540509" w:rsidP="00ED029D">
      <w:pPr>
        <w:rPr>
          <w:rFonts w:ascii="Calibri" w:hAnsi="Calibri"/>
          <w:bCs/>
          <w:iCs/>
        </w:rPr>
      </w:pPr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9C2E" w14:textId="77777777" w:rsidR="001F3C21" w:rsidRDefault="001F3C21">
      <w:r>
        <w:separator/>
      </w:r>
    </w:p>
  </w:endnote>
  <w:endnote w:type="continuationSeparator" w:id="0">
    <w:p w14:paraId="133C9C2F" w14:textId="77777777" w:rsidR="001F3C21" w:rsidRDefault="001F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F8B5" w14:textId="77777777" w:rsidR="008B032F" w:rsidRPr="00FA7869" w:rsidRDefault="00540509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KPNWE.WI.11.HSCO.057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2" w:name="RevisionNumber"/>
    <w:r>
      <w:rPr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2"/>
    <w:r w:rsidRPr="00FA7869">
      <w:rPr>
        <w:lang w:val="es-ES"/>
      </w:rPr>
      <w:tab/>
    </w:r>
  </w:p>
  <w:p w14:paraId="3A3E388E" w14:textId="0370C65C" w:rsidR="008B032F" w:rsidRPr="00E848A8" w:rsidRDefault="00540509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06 Jul 2020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</w:t>
    </w:r>
    <w:r>
      <w:rPr>
        <w:sz w:val="18"/>
        <w:szCs w:val="18"/>
        <w:lang w:val="fr-FR"/>
      </w:rPr>
      <w:t xml:space="preserve">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06 Jul 2023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8</w:t>
    </w:r>
    <w:r w:rsidRPr="009D67FF">
      <w:rPr>
        <w:sz w:val="18"/>
        <w:szCs w:val="18"/>
      </w:rPr>
      <w:fldChar w:fldCharType="end"/>
    </w:r>
  </w:p>
  <w:p w14:paraId="000C82B8" w14:textId="77777777" w:rsidR="00414BF6" w:rsidRPr="00414BF6" w:rsidRDefault="00540509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7AFF8C3B" w14:textId="77777777" w:rsidR="005A05A8" w:rsidRPr="005A05A8" w:rsidRDefault="00540509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C9C2C" w14:textId="77777777" w:rsidR="001F3C21" w:rsidRDefault="001F3C21">
      <w:r>
        <w:separator/>
      </w:r>
    </w:p>
  </w:footnote>
  <w:footnote w:type="continuationSeparator" w:id="0">
    <w:p w14:paraId="133C9C2D" w14:textId="77777777" w:rsidR="001F3C21" w:rsidRDefault="001F3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709C3" w14:textId="77777777" w:rsidR="00B47929" w:rsidRDefault="00540509" w:rsidP="00E91575">
    <w:pPr>
      <w:tabs>
        <w:tab w:val="left" w:pos="5529"/>
      </w:tabs>
      <w:spacing w:before="160"/>
      <w:ind w:right="2268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08550C" wp14:editId="42B3603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Echafaudages</w:t>
    </w:r>
  </w:p>
  <w:p w14:paraId="4FDE3DAE" w14:textId="77777777" w:rsidR="00113736" w:rsidRPr="003D0918" w:rsidRDefault="00540509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90CBE"/>
    <w:multiLevelType w:val="hybridMultilevel"/>
    <w:tmpl w:val="0D0039E6"/>
    <w:lvl w:ilvl="0" w:tplc="74BEFB86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855"/>
    <w:multiLevelType w:val="hybridMultilevel"/>
    <w:tmpl w:val="7A9C4712"/>
    <w:lvl w:ilvl="0" w:tplc="F600197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BC3686A"/>
    <w:multiLevelType w:val="hybridMultilevel"/>
    <w:tmpl w:val="FAFC1760"/>
    <w:lvl w:ilvl="0" w:tplc="8332BA6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28A7"/>
    <w:multiLevelType w:val="hybridMultilevel"/>
    <w:tmpl w:val="95DEFA14"/>
    <w:lvl w:ilvl="0" w:tplc="7FB0202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C0ABC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F35"/>
    <w:multiLevelType w:val="hybridMultilevel"/>
    <w:tmpl w:val="A35EC5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E743A4"/>
    <w:multiLevelType w:val="hybridMultilevel"/>
    <w:tmpl w:val="58704950"/>
    <w:lvl w:ilvl="0" w:tplc="E604AF3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78A8"/>
    <w:multiLevelType w:val="hybridMultilevel"/>
    <w:tmpl w:val="4F7465D8"/>
    <w:lvl w:ilvl="0" w:tplc="42809D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5EC"/>
    <w:multiLevelType w:val="hybridMultilevel"/>
    <w:tmpl w:val="708C4E4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D185B"/>
    <w:multiLevelType w:val="hybridMultilevel"/>
    <w:tmpl w:val="2B8C1E96"/>
    <w:lvl w:ilvl="0" w:tplc="8410F70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84166"/>
    <w:multiLevelType w:val="hybridMultilevel"/>
    <w:tmpl w:val="ECFE4CF8"/>
    <w:lvl w:ilvl="0" w:tplc="A97ED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A0795"/>
    <w:multiLevelType w:val="hybridMultilevel"/>
    <w:tmpl w:val="10D03FB8"/>
    <w:lvl w:ilvl="0" w:tplc="A568310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D0D5E"/>
    <w:multiLevelType w:val="hybridMultilevel"/>
    <w:tmpl w:val="DECCC4EC"/>
    <w:lvl w:ilvl="0" w:tplc="98428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064F8"/>
    <w:multiLevelType w:val="hybridMultilevel"/>
    <w:tmpl w:val="C37CFE94"/>
    <w:lvl w:ilvl="0" w:tplc="9E080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0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54702E"/>
    <w:multiLevelType w:val="hybridMultilevel"/>
    <w:tmpl w:val="B8145A6E"/>
    <w:lvl w:ilvl="0" w:tplc="03C277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0"/>
  </w:num>
  <w:num w:numId="5">
    <w:abstractNumId w:val="21"/>
  </w:num>
  <w:num w:numId="6">
    <w:abstractNumId w:val="20"/>
  </w:num>
  <w:num w:numId="7">
    <w:abstractNumId w:val="7"/>
  </w:num>
  <w:num w:numId="8">
    <w:abstractNumId w:val="6"/>
  </w:num>
  <w:num w:numId="9">
    <w:abstractNumId w:val="12"/>
  </w:num>
  <w:num w:numId="10">
    <w:abstractNumId w:val="17"/>
  </w:num>
  <w:num w:numId="11">
    <w:abstractNumId w:val="18"/>
  </w:num>
  <w:num w:numId="12">
    <w:abstractNumId w:val="14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 w:numId="17">
    <w:abstractNumId w:val="24"/>
  </w:num>
  <w:num w:numId="18">
    <w:abstractNumId w:val="9"/>
  </w:num>
  <w:num w:numId="19">
    <w:abstractNumId w:val="15"/>
  </w:num>
  <w:num w:numId="20">
    <w:abstractNumId w:val="1"/>
  </w:num>
  <w:num w:numId="21">
    <w:abstractNumId w:val="16"/>
  </w:num>
  <w:num w:numId="22">
    <w:abstractNumId w:val="19"/>
  </w:num>
  <w:num w:numId="23">
    <w:abstractNumId w:val="11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24E4F"/>
    <w:rsid w:val="00031775"/>
    <w:rsid w:val="00046EEA"/>
    <w:rsid w:val="00053057"/>
    <w:rsid w:val="0006506B"/>
    <w:rsid w:val="000660D8"/>
    <w:rsid w:val="00081F67"/>
    <w:rsid w:val="00086404"/>
    <w:rsid w:val="000954F4"/>
    <w:rsid w:val="00097451"/>
    <w:rsid w:val="000A25F3"/>
    <w:rsid w:val="000B3501"/>
    <w:rsid w:val="000B7799"/>
    <w:rsid w:val="000D2EB5"/>
    <w:rsid w:val="000D7D82"/>
    <w:rsid w:val="000F2546"/>
    <w:rsid w:val="0010339A"/>
    <w:rsid w:val="00104783"/>
    <w:rsid w:val="00110DB9"/>
    <w:rsid w:val="00130F72"/>
    <w:rsid w:val="001363B8"/>
    <w:rsid w:val="001454C3"/>
    <w:rsid w:val="0014730E"/>
    <w:rsid w:val="00183DE2"/>
    <w:rsid w:val="001E386E"/>
    <w:rsid w:val="001E39D8"/>
    <w:rsid w:val="001F3C21"/>
    <w:rsid w:val="00204EF0"/>
    <w:rsid w:val="00211025"/>
    <w:rsid w:val="0026222E"/>
    <w:rsid w:val="002A3468"/>
    <w:rsid w:val="002E7BD0"/>
    <w:rsid w:val="002F36E5"/>
    <w:rsid w:val="003229AD"/>
    <w:rsid w:val="00330D4B"/>
    <w:rsid w:val="00332ED5"/>
    <w:rsid w:val="0033575D"/>
    <w:rsid w:val="00335F50"/>
    <w:rsid w:val="0034779E"/>
    <w:rsid w:val="003505EE"/>
    <w:rsid w:val="003664FB"/>
    <w:rsid w:val="003668D3"/>
    <w:rsid w:val="003B0114"/>
    <w:rsid w:val="003C3DF0"/>
    <w:rsid w:val="003C43FC"/>
    <w:rsid w:val="003C769C"/>
    <w:rsid w:val="003D0707"/>
    <w:rsid w:val="003D17ED"/>
    <w:rsid w:val="003D3536"/>
    <w:rsid w:val="003E25F5"/>
    <w:rsid w:val="003E26D3"/>
    <w:rsid w:val="003F5730"/>
    <w:rsid w:val="00433FF3"/>
    <w:rsid w:val="004442DD"/>
    <w:rsid w:val="004577AE"/>
    <w:rsid w:val="00463121"/>
    <w:rsid w:val="004914BF"/>
    <w:rsid w:val="00496568"/>
    <w:rsid w:val="004A7636"/>
    <w:rsid w:val="004B5A1C"/>
    <w:rsid w:val="004E72F3"/>
    <w:rsid w:val="005361B5"/>
    <w:rsid w:val="00540509"/>
    <w:rsid w:val="00540D15"/>
    <w:rsid w:val="005426A4"/>
    <w:rsid w:val="00545B31"/>
    <w:rsid w:val="00545DA2"/>
    <w:rsid w:val="00573225"/>
    <w:rsid w:val="005775C6"/>
    <w:rsid w:val="00577F63"/>
    <w:rsid w:val="005945A9"/>
    <w:rsid w:val="005A3360"/>
    <w:rsid w:val="005B1551"/>
    <w:rsid w:val="005B4710"/>
    <w:rsid w:val="005C504E"/>
    <w:rsid w:val="005E76B0"/>
    <w:rsid w:val="00624564"/>
    <w:rsid w:val="00636AA2"/>
    <w:rsid w:val="00645B69"/>
    <w:rsid w:val="006540F5"/>
    <w:rsid w:val="00660D54"/>
    <w:rsid w:val="0067571F"/>
    <w:rsid w:val="0069601F"/>
    <w:rsid w:val="006975A0"/>
    <w:rsid w:val="006A23F7"/>
    <w:rsid w:val="006A2CE0"/>
    <w:rsid w:val="006A6651"/>
    <w:rsid w:val="006A79AE"/>
    <w:rsid w:val="006D0346"/>
    <w:rsid w:val="006F31EA"/>
    <w:rsid w:val="00706034"/>
    <w:rsid w:val="007067A3"/>
    <w:rsid w:val="00707A08"/>
    <w:rsid w:val="00716F9E"/>
    <w:rsid w:val="0072366C"/>
    <w:rsid w:val="00732F69"/>
    <w:rsid w:val="007501C3"/>
    <w:rsid w:val="0075062A"/>
    <w:rsid w:val="007530A9"/>
    <w:rsid w:val="007530C1"/>
    <w:rsid w:val="0075782E"/>
    <w:rsid w:val="00767085"/>
    <w:rsid w:val="007B0BF8"/>
    <w:rsid w:val="007B645F"/>
    <w:rsid w:val="007B7F90"/>
    <w:rsid w:val="007C2747"/>
    <w:rsid w:val="007F07D3"/>
    <w:rsid w:val="00816EBB"/>
    <w:rsid w:val="00825C11"/>
    <w:rsid w:val="00825F78"/>
    <w:rsid w:val="00837E04"/>
    <w:rsid w:val="008533A6"/>
    <w:rsid w:val="008613A1"/>
    <w:rsid w:val="0089515C"/>
    <w:rsid w:val="008D391C"/>
    <w:rsid w:val="008E3CA6"/>
    <w:rsid w:val="008F0AF0"/>
    <w:rsid w:val="008F293A"/>
    <w:rsid w:val="009032F8"/>
    <w:rsid w:val="00910C5C"/>
    <w:rsid w:val="009222D2"/>
    <w:rsid w:val="00951771"/>
    <w:rsid w:val="0096417C"/>
    <w:rsid w:val="00965111"/>
    <w:rsid w:val="00994325"/>
    <w:rsid w:val="00995390"/>
    <w:rsid w:val="009B4310"/>
    <w:rsid w:val="009D2ECE"/>
    <w:rsid w:val="009D732B"/>
    <w:rsid w:val="009D75D0"/>
    <w:rsid w:val="009E3780"/>
    <w:rsid w:val="009E7072"/>
    <w:rsid w:val="009F0560"/>
    <w:rsid w:val="009F6DD4"/>
    <w:rsid w:val="00A1565D"/>
    <w:rsid w:val="00A253D9"/>
    <w:rsid w:val="00A411B0"/>
    <w:rsid w:val="00A429CA"/>
    <w:rsid w:val="00A51D24"/>
    <w:rsid w:val="00A5789E"/>
    <w:rsid w:val="00A73540"/>
    <w:rsid w:val="00AE1BA6"/>
    <w:rsid w:val="00AE200E"/>
    <w:rsid w:val="00AE4562"/>
    <w:rsid w:val="00AF518F"/>
    <w:rsid w:val="00B00201"/>
    <w:rsid w:val="00B024C2"/>
    <w:rsid w:val="00B074C4"/>
    <w:rsid w:val="00B213A7"/>
    <w:rsid w:val="00B3730B"/>
    <w:rsid w:val="00B5581F"/>
    <w:rsid w:val="00B62FAF"/>
    <w:rsid w:val="00B62FEF"/>
    <w:rsid w:val="00B80371"/>
    <w:rsid w:val="00BD0405"/>
    <w:rsid w:val="00BD1B24"/>
    <w:rsid w:val="00BF739A"/>
    <w:rsid w:val="00C04D92"/>
    <w:rsid w:val="00C078C4"/>
    <w:rsid w:val="00C11B52"/>
    <w:rsid w:val="00C223B0"/>
    <w:rsid w:val="00C34D43"/>
    <w:rsid w:val="00C359FF"/>
    <w:rsid w:val="00C4702B"/>
    <w:rsid w:val="00C66691"/>
    <w:rsid w:val="00C772CC"/>
    <w:rsid w:val="00C86C31"/>
    <w:rsid w:val="00CA4EEE"/>
    <w:rsid w:val="00CA641D"/>
    <w:rsid w:val="00CB59C6"/>
    <w:rsid w:val="00CD038A"/>
    <w:rsid w:val="00CE2E1E"/>
    <w:rsid w:val="00D03407"/>
    <w:rsid w:val="00D040B7"/>
    <w:rsid w:val="00D32181"/>
    <w:rsid w:val="00D95119"/>
    <w:rsid w:val="00DA03CD"/>
    <w:rsid w:val="00DA4C8B"/>
    <w:rsid w:val="00DC036B"/>
    <w:rsid w:val="00DC6D0F"/>
    <w:rsid w:val="00DD3003"/>
    <w:rsid w:val="00DD69AB"/>
    <w:rsid w:val="00DD7176"/>
    <w:rsid w:val="00DE5E48"/>
    <w:rsid w:val="00DE735E"/>
    <w:rsid w:val="00DF09C5"/>
    <w:rsid w:val="00DF1EF0"/>
    <w:rsid w:val="00E13A31"/>
    <w:rsid w:val="00E2273A"/>
    <w:rsid w:val="00E27F02"/>
    <w:rsid w:val="00E4608F"/>
    <w:rsid w:val="00E50709"/>
    <w:rsid w:val="00E66BCC"/>
    <w:rsid w:val="00E864E7"/>
    <w:rsid w:val="00E956E5"/>
    <w:rsid w:val="00EA4B78"/>
    <w:rsid w:val="00EB695F"/>
    <w:rsid w:val="00EC1167"/>
    <w:rsid w:val="00EC32DA"/>
    <w:rsid w:val="00ED3EE9"/>
    <w:rsid w:val="00ED5E5A"/>
    <w:rsid w:val="00EE34B4"/>
    <w:rsid w:val="00F019A1"/>
    <w:rsid w:val="00F21E07"/>
    <w:rsid w:val="00F25FB5"/>
    <w:rsid w:val="00F46FB9"/>
    <w:rsid w:val="00F77B37"/>
    <w:rsid w:val="00FA72BE"/>
    <w:rsid w:val="00FB16BE"/>
    <w:rsid w:val="00FB524A"/>
    <w:rsid w:val="00FC49D7"/>
    <w:rsid w:val="00FC5234"/>
    <w:rsid w:val="00FD18D7"/>
    <w:rsid w:val="00FE13C6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ules v:ext="edit">
        <o:r id="V:Rule1" type="connector" idref="#Straight Arrow Connector 22"/>
        <o:r id="V:Rule2" type="connector" idref="#Straight Arrow Connector 23"/>
      </o:rules>
    </o:shapelayout>
  </w:shapeDefaults>
  <w:doNotEmbedSmartTags/>
  <w:decimalSymbol w:val="."/>
  <w:listSeparator w:val=","/>
  <w14:docId w14:val="133C9AAB"/>
  <w15:docId w15:val="{B963213E-B261-4C30-8C9E-36457264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22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22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22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22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22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22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22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22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22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4BA598824BA31E4A902484AFA9A28DCF" ma:contentTypeName="Document" ma:contentTypeScope="" ma:contentTypeVersion="6" ma:versionID="43bce6c02cfbc4d1493a2d9bd088ef5c">
  <xsd:schema xmlns:xsd="http://www.w3.org/2001/XMLSchema" xmlns:ns1="http://schemas.microsoft.com/sharepoint/v3" xmlns:ns2="0344af80-88ed-49c6-8710-a509718edc8d" xmlns:p="http://schemas.microsoft.com/office/2006/metadata/properties" xmlns:xs="http://www.w3.org/2001/XMLSchema" ma:fieldsID="926f3d5acf7bd50e97b514d00ceb5c33" ma:root="true" ns1:_="" ns2:_="" targetNamespace="http://schemas.microsoft.com/office/2006/metadata/properties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minOccurs="0" ref="ns1:PublishingStartDate"/>
                <xsd:element minOccurs="0" ref="ns1:PublishingExpirationDate"/>
                <xsd:element minOccurs="0" ref="ns2:Operating_x0020_unit"/>
                <xsd:element minOccurs="0" ref="ns2:Department"/>
                <xsd:element minOccurs="0" ref="ns2:Section"/>
                <xsd:element minOccurs="0" ref="ns2:Document_x0020_Type"/>
                <xsd:element minOccurs="0" ref="ns2:Vers_x002e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http://schemas.microsoft.com/sharepoint/v3">
    <xsd:import namespace="http://schemas.microsoft.com/office/2006/documentManagement/types"/>
    <xsd:import namespace="http://schemas.microsoft.com/office/infopath/2007/PartnerControls"/>
    <xsd:element ma:description="" ma:displayName="Scheduling Start Date" ma:hidden="true" ma:index="8" ma:internalName="PublishingStartDate" name="PublishingStartDate" nillable="true">
      <xsd:simpleType>
        <xsd:restriction base="dms:Unknown"/>
      </xsd:simpleType>
    </xsd:element>
    <xsd:element ma:description="" ma:displayName="Scheduling End Date" ma:hidden="true" ma:index="9" ma:internalName="PublishingExpirationDate" name="PublishingExpirationDate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344af80-88ed-49c6-8710-a509718edc8d">
    <xsd:import namespace="http://schemas.microsoft.com/office/2006/documentManagement/types"/>
    <xsd:import namespace="http://schemas.microsoft.com/office/infopath/2007/PartnerControls"/>
    <xsd:element ma:default="Kuwait Petroleum International (Corporate)" ma:displayName="Operating Units" ma:format="Dropdown" ma:index="10" ma:internalName="Operating_x0020_unit" name="Operating_x0020_unit" nillable="true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ma:displayName="Departments" ma:index="11" ma:internalName="Department" name="Department" nillable="true">
      <xsd:simpleType>
        <xsd:restriction base="dms:Text">
          <xsd:maxLength value="255"/>
        </xsd:restriction>
      </xsd:simpleType>
    </xsd:element>
    <xsd:element ma:displayName="Sections" ma:index="12" ma:internalName="Section" name="Section" nillable="true">
      <xsd:simpleType>
        <xsd:restriction base="dms:Text">
          <xsd:maxLength value="255"/>
        </xsd:restriction>
      </xsd:simpleType>
    </xsd:element>
    <xsd:element ma:default="Policy" ma:displayName="Document Type" ma:format="Dropdown" ma:index="13" ma:internalName="Document_x0020_Type" name="Document_x0020_Type" nillable="tru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ma:decimals="0" ma:description="Document version" ma:displayName="Vers." ma:index="14" ma:internalName="Vers_x002e_" name="Vers_x002e_" nillable="true">
      <xsd:simpleType>
        <xsd:restriction base="dms:Number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1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8F26DD-E73C-407E-9A0C-DF421E48F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0344af80-88ed-49c6-8710-a509718edc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9ABE0-F1C9-4B45-991D-1EE951981399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90D440-2BE6-4710-9E84-AC4AAEB4B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9063A-47B7-4835-97DF-CBB8282AEE53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1237</Words>
  <Characters>7052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Echafaudages</vt:lpstr>
      <vt:lpstr>Project</vt:lpstr>
    </vt:vector>
  </TitlesOfParts>
  <Company>Kuwait Petroleum North West Europe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Echafaudages</dc:title>
  <dc:creator>panimmen</dc:creator>
  <cp:lastModifiedBy>An Cornelis</cp:lastModifiedBy>
  <cp:revision>2</cp:revision>
  <cp:lastPrinted>2012-02-17T07:27:00Z</cp:lastPrinted>
  <dcterms:created xsi:type="dcterms:W3CDTF">2020-07-13T09:52:00Z</dcterms:created>
  <dcterms:modified xsi:type="dcterms:W3CDTF">2020-07-13T09:52:00Z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KPNWE.WI.11.HSCO.057.docx</vt:lpwstr>
  </property>
</Properties>
</file>